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3D457" w14:textId="77777777" w:rsidR="004E44BB" w:rsidRPr="00C719CB" w:rsidRDefault="00663BC1" w:rsidP="00663BC1">
      <w:pPr>
        <w:rPr>
          <w:rFonts w:ascii="Book Antiqua" w:hAnsi="Book Antiqua"/>
          <w:sz w:val="22"/>
          <w:szCs w:val="22"/>
        </w:rPr>
      </w:pPr>
      <w:r w:rsidRPr="00C719CB">
        <w:rPr>
          <w:rFonts w:ascii="Book Antiqua" w:hAnsi="Book Antiqua"/>
          <w:b/>
          <w:bCs/>
          <w:sz w:val="22"/>
          <w:szCs w:val="22"/>
        </w:rPr>
        <w:t>Jo</w:t>
      </w:r>
      <w:r w:rsidR="004E44BB" w:rsidRPr="00C719CB">
        <w:rPr>
          <w:rFonts w:ascii="Book Antiqua" w:hAnsi="Book Antiqua"/>
          <w:b/>
          <w:bCs/>
          <w:sz w:val="22"/>
          <w:szCs w:val="22"/>
        </w:rPr>
        <w:t>b Title:</w:t>
      </w:r>
      <w:r w:rsidR="00D15B61" w:rsidRPr="00C719CB">
        <w:rPr>
          <w:rFonts w:ascii="Book Antiqua" w:hAnsi="Book Antiqua"/>
          <w:b/>
          <w:bCs/>
          <w:sz w:val="22"/>
          <w:szCs w:val="22"/>
        </w:rPr>
        <w:tab/>
      </w:r>
      <w:r w:rsidR="00B9732B" w:rsidRPr="00C719CB">
        <w:rPr>
          <w:rFonts w:ascii="Book Antiqua" w:hAnsi="Book Antiqua"/>
          <w:bCs/>
          <w:sz w:val="22"/>
          <w:szCs w:val="22"/>
        </w:rPr>
        <w:t>Prevention</w:t>
      </w:r>
      <w:r w:rsidRPr="00C719CB">
        <w:rPr>
          <w:rFonts w:ascii="Book Antiqua" w:hAnsi="Book Antiqua"/>
          <w:b/>
          <w:bCs/>
          <w:sz w:val="22"/>
          <w:szCs w:val="22"/>
        </w:rPr>
        <w:t xml:space="preserve"> </w:t>
      </w:r>
      <w:r w:rsidR="005B7787" w:rsidRPr="00C719CB">
        <w:rPr>
          <w:rFonts w:ascii="Book Antiqua" w:hAnsi="Book Antiqua"/>
          <w:bCs/>
          <w:sz w:val="22"/>
          <w:szCs w:val="22"/>
        </w:rPr>
        <w:t>Educator</w:t>
      </w:r>
      <w:r w:rsidR="001455B2" w:rsidRPr="00C719CB">
        <w:rPr>
          <w:rFonts w:ascii="Book Antiqua" w:hAnsi="Book Antiqua"/>
          <w:sz w:val="22"/>
          <w:szCs w:val="22"/>
        </w:rPr>
        <w:tab/>
      </w:r>
      <w:r w:rsidR="005E2837" w:rsidRPr="00C719CB">
        <w:rPr>
          <w:rFonts w:ascii="Book Antiqua" w:hAnsi="Book Antiqua"/>
          <w:sz w:val="22"/>
          <w:szCs w:val="22"/>
        </w:rPr>
        <w:tab/>
      </w:r>
      <w:r w:rsidR="005E2837" w:rsidRPr="00C719CB">
        <w:rPr>
          <w:rFonts w:ascii="Book Antiqua" w:hAnsi="Book Antiqua"/>
          <w:sz w:val="22"/>
          <w:szCs w:val="22"/>
        </w:rPr>
        <w:tab/>
      </w:r>
      <w:r w:rsidR="005B7787" w:rsidRPr="00C719CB">
        <w:rPr>
          <w:rFonts w:ascii="Book Antiqua" w:hAnsi="Book Antiqua"/>
          <w:sz w:val="22"/>
          <w:szCs w:val="22"/>
        </w:rPr>
        <w:tab/>
      </w:r>
      <w:r w:rsidR="00092551" w:rsidRPr="00C719CB">
        <w:rPr>
          <w:rFonts w:ascii="Book Antiqua" w:hAnsi="Book Antiqua"/>
          <w:b/>
          <w:sz w:val="22"/>
          <w:szCs w:val="22"/>
        </w:rPr>
        <w:t>Department:</w:t>
      </w:r>
      <w:r w:rsidR="00092551" w:rsidRPr="00C719CB">
        <w:rPr>
          <w:rFonts w:ascii="Book Antiqua" w:hAnsi="Book Antiqua"/>
          <w:sz w:val="22"/>
          <w:szCs w:val="22"/>
        </w:rPr>
        <w:tab/>
      </w:r>
      <w:r w:rsidR="009C3C4A" w:rsidRPr="00C719CB">
        <w:rPr>
          <w:rFonts w:ascii="Book Antiqua" w:hAnsi="Book Antiqua"/>
          <w:bCs/>
          <w:sz w:val="22"/>
          <w:szCs w:val="22"/>
        </w:rPr>
        <w:t>Prevention</w:t>
      </w:r>
      <w:r w:rsidR="00092551" w:rsidRPr="00C719CB">
        <w:rPr>
          <w:rFonts w:ascii="Book Antiqua" w:hAnsi="Book Antiqua"/>
          <w:sz w:val="22"/>
          <w:szCs w:val="22"/>
        </w:rPr>
        <w:tab/>
      </w:r>
    </w:p>
    <w:p w14:paraId="0D15D278" w14:textId="77777777" w:rsidR="00D053E7" w:rsidRPr="00C719CB" w:rsidRDefault="00D053E7" w:rsidP="00663BC1">
      <w:pPr>
        <w:rPr>
          <w:rFonts w:ascii="Book Antiqua" w:hAnsi="Book Antiqua"/>
          <w:b/>
          <w:bCs/>
          <w:sz w:val="22"/>
          <w:szCs w:val="22"/>
        </w:rPr>
      </w:pPr>
    </w:p>
    <w:p w14:paraId="1937F64D" w14:textId="77777777" w:rsidR="0060378E" w:rsidRPr="00C719CB" w:rsidRDefault="004E44BB" w:rsidP="00780113">
      <w:pPr>
        <w:rPr>
          <w:rFonts w:ascii="Book Antiqua" w:hAnsi="Book Antiqua"/>
          <w:sz w:val="22"/>
          <w:szCs w:val="22"/>
        </w:rPr>
      </w:pPr>
      <w:r w:rsidRPr="00C719CB">
        <w:rPr>
          <w:rFonts w:ascii="Book Antiqua" w:hAnsi="Book Antiqua"/>
          <w:b/>
          <w:bCs/>
          <w:sz w:val="22"/>
          <w:szCs w:val="22"/>
        </w:rPr>
        <w:t>Reports To:</w:t>
      </w:r>
      <w:r w:rsidR="00663BC1" w:rsidRPr="00C719CB">
        <w:rPr>
          <w:rFonts w:ascii="Book Antiqua" w:hAnsi="Book Antiqua"/>
          <w:b/>
          <w:bCs/>
          <w:sz w:val="22"/>
          <w:szCs w:val="22"/>
        </w:rPr>
        <w:tab/>
      </w:r>
      <w:r w:rsidR="00960275" w:rsidRPr="00C719CB">
        <w:rPr>
          <w:rFonts w:ascii="Book Antiqua" w:hAnsi="Book Antiqua"/>
          <w:bCs/>
          <w:sz w:val="22"/>
          <w:szCs w:val="22"/>
        </w:rPr>
        <w:t xml:space="preserve">Prevention </w:t>
      </w:r>
      <w:r w:rsidR="00C719CB" w:rsidRPr="00C719CB">
        <w:rPr>
          <w:rFonts w:ascii="Book Antiqua" w:hAnsi="Book Antiqua"/>
          <w:bCs/>
          <w:sz w:val="22"/>
          <w:szCs w:val="22"/>
        </w:rPr>
        <w:t>Program Supervisor</w:t>
      </w:r>
      <w:r w:rsidR="00C719CB" w:rsidRPr="00C719CB">
        <w:rPr>
          <w:rFonts w:ascii="Book Antiqua" w:hAnsi="Book Antiqua"/>
          <w:bCs/>
          <w:sz w:val="22"/>
          <w:szCs w:val="22"/>
        </w:rPr>
        <w:tab/>
      </w:r>
      <w:r w:rsidR="00960275" w:rsidRPr="00C719CB">
        <w:rPr>
          <w:rFonts w:ascii="Book Antiqua" w:hAnsi="Book Antiqua"/>
          <w:sz w:val="22"/>
          <w:szCs w:val="22"/>
        </w:rPr>
        <w:t xml:space="preserve"> </w:t>
      </w:r>
      <w:r w:rsidR="00990124" w:rsidRPr="00C719CB">
        <w:rPr>
          <w:rFonts w:ascii="Book Antiqua" w:hAnsi="Book Antiqua"/>
          <w:bCs/>
          <w:sz w:val="22"/>
          <w:szCs w:val="22"/>
        </w:rPr>
        <w:tab/>
      </w:r>
      <w:r w:rsidR="00092551" w:rsidRPr="00C719CB">
        <w:rPr>
          <w:rFonts w:ascii="Book Antiqua" w:hAnsi="Book Antiqua"/>
          <w:b/>
          <w:sz w:val="22"/>
          <w:szCs w:val="22"/>
        </w:rPr>
        <w:t>FLSA status:</w:t>
      </w:r>
      <w:r w:rsidR="00092551" w:rsidRPr="00C719CB">
        <w:rPr>
          <w:rFonts w:ascii="Book Antiqua" w:hAnsi="Book Antiqua"/>
          <w:sz w:val="22"/>
          <w:szCs w:val="22"/>
        </w:rPr>
        <w:t xml:space="preserve"> Exempt</w:t>
      </w:r>
      <w:r w:rsidR="00C719CB" w:rsidRPr="00C719CB">
        <w:rPr>
          <w:rFonts w:ascii="Book Antiqua" w:hAnsi="Book Antiqua"/>
          <w:sz w:val="22"/>
          <w:szCs w:val="22"/>
        </w:rPr>
        <w:t>/F</w:t>
      </w:r>
      <w:r w:rsidR="0027504D" w:rsidRPr="00C719CB">
        <w:rPr>
          <w:rFonts w:ascii="Book Antiqua" w:hAnsi="Book Antiqua"/>
          <w:sz w:val="22"/>
          <w:szCs w:val="22"/>
        </w:rPr>
        <w:t>ull-time</w:t>
      </w:r>
    </w:p>
    <w:p w14:paraId="12F09E00" w14:textId="40DDDB5B" w:rsidR="00990124" w:rsidRPr="00C719CB" w:rsidRDefault="00547A39" w:rsidP="00990124">
      <w:pPr>
        <w:tabs>
          <w:tab w:val="left" w:pos="390"/>
        </w:tabs>
        <w:autoSpaceDE w:val="0"/>
        <w:autoSpaceDN w:val="0"/>
        <w:adjustRightInd w:val="0"/>
        <w:ind w:right="1440"/>
        <w:rPr>
          <w:rFonts w:ascii="Book Antiqua" w:hAnsi="Book Antiqua"/>
          <w:bCs/>
          <w:sz w:val="22"/>
          <w:szCs w:val="22"/>
        </w:rPr>
      </w:pPr>
      <w:r w:rsidRPr="00C719CB">
        <w:rPr>
          <w:rFonts w:ascii="Book Antiqua" w:hAnsi="Book Antiqua"/>
          <w:bCs/>
          <w:noProof/>
          <w:sz w:val="22"/>
          <w:szCs w:val="22"/>
        </w:rPr>
        <mc:AlternateContent>
          <mc:Choice Requires="wps">
            <w:drawing>
              <wp:anchor distT="0" distB="0" distL="114300" distR="114300" simplePos="0" relativeHeight="251658240" behindDoc="0" locked="0" layoutInCell="1" allowOverlap="1" wp14:anchorId="2E0DF6E1" wp14:editId="59D7A4E5">
                <wp:simplePos x="0" y="0"/>
                <wp:positionH relativeFrom="column">
                  <wp:posOffset>19050</wp:posOffset>
                </wp:positionH>
                <wp:positionV relativeFrom="paragraph">
                  <wp:posOffset>97790</wp:posOffset>
                </wp:positionV>
                <wp:extent cx="6810375" cy="9525"/>
                <wp:effectExtent l="19050" t="19050" r="9525"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F94811" id="_x0000_t32" coordsize="21600,21600" o:spt="32" o:oned="t" path="m,l21600,21600e" filled="f">
                <v:path arrowok="t" fillok="f" o:connecttype="none"/>
                <o:lock v:ext="edit" shapetype="t"/>
              </v:shapetype>
              <v:shape id="AutoShape 2" o:spid="_x0000_s1026" type="#_x0000_t32" style="position:absolute;margin-left:1.5pt;margin-top:7.7pt;width:536.2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hIgIAAD8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" strokeweight="2.25pt"/>
            </w:pict>
          </mc:Fallback>
        </mc:AlternateContent>
      </w:r>
    </w:p>
    <w:p w14:paraId="33EA180E" w14:textId="77777777" w:rsidR="00162A7D" w:rsidRPr="00C719CB" w:rsidRDefault="00092551" w:rsidP="00C81EAD">
      <w:pPr>
        <w:rPr>
          <w:rFonts w:ascii="Book Antiqua" w:hAnsi="Book Antiqua"/>
          <w:sz w:val="22"/>
          <w:szCs w:val="22"/>
        </w:rPr>
      </w:pPr>
      <w:r w:rsidRPr="00C719CB">
        <w:rPr>
          <w:rFonts w:ascii="Book Antiqua" w:hAnsi="Book Antiqua"/>
          <w:b/>
          <w:bCs/>
          <w:sz w:val="22"/>
          <w:szCs w:val="22"/>
        </w:rPr>
        <w:t xml:space="preserve">Position </w:t>
      </w:r>
      <w:r w:rsidR="004E44BB" w:rsidRPr="00C719CB">
        <w:rPr>
          <w:rFonts w:ascii="Book Antiqua" w:hAnsi="Book Antiqua"/>
          <w:b/>
          <w:bCs/>
          <w:sz w:val="22"/>
          <w:szCs w:val="22"/>
        </w:rPr>
        <w:t>Summary</w:t>
      </w:r>
      <w:r w:rsidRPr="00C719CB">
        <w:rPr>
          <w:rFonts w:ascii="Book Antiqua" w:hAnsi="Book Antiqua"/>
          <w:b/>
          <w:bCs/>
          <w:sz w:val="22"/>
          <w:szCs w:val="22"/>
        </w:rPr>
        <w:t>:</w:t>
      </w:r>
      <w:r w:rsidR="00663BC1" w:rsidRPr="00C719CB">
        <w:rPr>
          <w:rFonts w:ascii="Book Antiqua" w:hAnsi="Book Antiqua"/>
          <w:b/>
          <w:bCs/>
          <w:sz w:val="22"/>
          <w:szCs w:val="22"/>
        </w:rPr>
        <w:t xml:space="preserve"> </w:t>
      </w:r>
      <w:r w:rsidR="00C81EAD" w:rsidRPr="00C719CB">
        <w:rPr>
          <w:rFonts w:ascii="Book Antiqua" w:hAnsi="Book Antiqua"/>
          <w:sz w:val="22"/>
          <w:szCs w:val="22"/>
        </w:rPr>
        <w:t xml:space="preserve">Implement and evaluate Sarah’s Inn’s </w:t>
      </w:r>
      <w:r w:rsidR="005B7787" w:rsidRPr="00C719CB">
        <w:rPr>
          <w:rFonts w:ascii="Book Antiqua" w:hAnsi="Book Antiqua"/>
          <w:i/>
          <w:sz w:val="22"/>
          <w:szCs w:val="22"/>
        </w:rPr>
        <w:t xml:space="preserve">Together Strong Project </w:t>
      </w:r>
      <w:r w:rsidR="00C81EAD" w:rsidRPr="00C719CB">
        <w:rPr>
          <w:rFonts w:ascii="Book Antiqua" w:hAnsi="Book Antiqua"/>
          <w:sz w:val="22"/>
          <w:szCs w:val="22"/>
        </w:rPr>
        <w:t>prevention curricula for middle and high schools, providing workshops for youth, parents, school faculty and community partners.</w:t>
      </w:r>
      <w:r w:rsidR="00663BC1" w:rsidRPr="00C719CB">
        <w:rPr>
          <w:rFonts w:ascii="Book Antiqua" w:hAnsi="Book Antiqua"/>
          <w:sz w:val="22"/>
          <w:szCs w:val="22"/>
        </w:rPr>
        <w:t xml:space="preserve"> </w:t>
      </w:r>
      <w:r w:rsidR="00CF10A0" w:rsidRPr="00C719CB">
        <w:rPr>
          <w:rFonts w:ascii="Book Antiqua" w:hAnsi="Book Antiqua"/>
          <w:sz w:val="22"/>
          <w:szCs w:val="22"/>
        </w:rPr>
        <w:t xml:space="preserve">The </w:t>
      </w:r>
      <w:r w:rsidR="005B7787" w:rsidRPr="00C719CB">
        <w:rPr>
          <w:rFonts w:ascii="Book Antiqua" w:hAnsi="Book Antiqua"/>
          <w:i/>
          <w:sz w:val="22"/>
          <w:szCs w:val="22"/>
        </w:rPr>
        <w:t>Together Strong Project</w:t>
      </w:r>
      <w:r w:rsidR="00CF10A0" w:rsidRPr="00C719CB">
        <w:rPr>
          <w:rFonts w:ascii="Book Antiqua" w:hAnsi="Book Antiqua"/>
          <w:sz w:val="22"/>
          <w:szCs w:val="22"/>
        </w:rPr>
        <w:t xml:space="preserve"> is on the cutting-edge of prevention effort</w:t>
      </w:r>
      <w:r w:rsidR="00C81EAD" w:rsidRPr="00C719CB">
        <w:rPr>
          <w:rFonts w:ascii="Book Antiqua" w:hAnsi="Book Antiqua"/>
          <w:sz w:val="22"/>
          <w:szCs w:val="22"/>
        </w:rPr>
        <w:t xml:space="preserve">s in the state of Illinois.  This position will work collaboratively with Sarah’s Inn’s Prevention </w:t>
      </w:r>
      <w:r w:rsidR="00CF10A0" w:rsidRPr="00C719CB">
        <w:rPr>
          <w:rFonts w:ascii="Book Antiqua" w:hAnsi="Book Antiqua"/>
          <w:sz w:val="22"/>
          <w:szCs w:val="22"/>
        </w:rPr>
        <w:t>team members</w:t>
      </w:r>
      <w:r w:rsidR="00C81EAD" w:rsidRPr="00C719CB">
        <w:rPr>
          <w:rFonts w:ascii="Book Antiqua" w:hAnsi="Book Antiqua"/>
          <w:sz w:val="22"/>
          <w:szCs w:val="22"/>
        </w:rPr>
        <w:t xml:space="preserve"> and the agency Directors, and will provide opportunities to </w:t>
      </w:r>
      <w:r w:rsidR="00CF10A0" w:rsidRPr="00C719CB">
        <w:rPr>
          <w:rFonts w:ascii="Book Antiqua" w:hAnsi="Book Antiqua"/>
          <w:sz w:val="22"/>
          <w:szCs w:val="22"/>
        </w:rPr>
        <w:t xml:space="preserve">advance </w:t>
      </w:r>
      <w:r w:rsidR="00C81EAD" w:rsidRPr="00C719CB">
        <w:rPr>
          <w:rFonts w:ascii="Book Antiqua" w:hAnsi="Book Antiqua"/>
          <w:sz w:val="22"/>
          <w:szCs w:val="22"/>
        </w:rPr>
        <w:t xml:space="preserve">the agency’s </w:t>
      </w:r>
      <w:r w:rsidR="00CF10A0" w:rsidRPr="00C719CB">
        <w:rPr>
          <w:rFonts w:ascii="Book Antiqua" w:hAnsi="Book Antiqua"/>
          <w:sz w:val="22"/>
          <w:szCs w:val="22"/>
        </w:rPr>
        <w:t xml:space="preserve">prevention </w:t>
      </w:r>
      <w:r w:rsidR="00C81EAD" w:rsidRPr="00C719CB">
        <w:rPr>
          <w:rFonts w:ascii="Book Antiqua" w:hAnsi="Book Antiqua"/>
          <w:sz w:val="22"/>
          <w:szCs w:val="22"/>
        </w:rPr>
        <w:t xml:space="preserve">initiatives and programming to ensure adolescents develop healthy attitudes about themselves and their relationships. </w:t>
      </w:r>
    </w:p>
    <w:p w14:paraId="36A99173" w14:textId="771BF5B0" w:rsidR="00663BC1" w:rsidRPr="00C719CB" w:rsidRDefault="00547A39" w:rsidP="00663BC1">
      <w:pPr>
        <w:tabs>
          <w:tab w:val="left" w:pos="390"/>
        </w:tabs>
        <w:autoSpaceDE w:val="0"/>
        <w:autoSpaceDN w:val="0"/>
        <w:adjustRightInd w:val="0"/>
        <w:ind w:right="1440"/>
        <w:rPr>
          <w:rFonts w:ascii="Book Antiqua" w:hAnsi="Book Antiqua"/>
          <w:b/>
          <w:bCs/>
          <w:sz w:val="22"/>
          <w:szCs w:val="22"/>
        </w:rPr>
      </w:pPr>
      <w:r w:rsidRPr="00C719CB">
        <w:rPr>
          <w:rFonts w:ascii="Book Antiqua" w:hAnsi="Book Antiqua"/>
          <w:b/>
          <w:bCs/>
          <w:noProof/>
          <w:sz w:val="22"/>
          <w:szCs w:val="22"/>
        </w:rPr>
        <mc:AlternateContent>
          <mc:Choice Requires="wps">
            <w:drawing>
              <wp:anchor distT="0" distB="0" distL="114300" distR="114300" simplePos="0" relativeHeight="251659264" behindDoc="0" locked="0" layoutInCell="1" allowOverlap="1" wp14:anchorId="68C4EA2E" wp14:editId="321552F3">
                <wp:simplePos x="0" y="0"/>
                <wp:positionH relativeFrom="column">
                  <wp:posOffset>19050</wp:posOffset>
                </wp:positionH>
                <wp:positionV relativeFrom="paragraph">
                  <wp:posOffset>97155</wp:posOffset>
                </wp:positionV>
                <wp:extent cx="6867525" cy="9525"/>
                <wp:effectExtent l="19050" t="19050" r="9525" b="952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B84E3" id="AutoShape 4" o:spid="_x0000_s1026" type="#_x0000_t32" style="position:absolute;margin-left:1.5pt;margin-top:7.65pt;width:540.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" strokecolor="black [3213]" strokeweight="2.25pt"/>
            </w:pict>
          </mc:Fallback>
        </mc:AlternateContent>
      </w:r>
    </w:p>
    <w:p w14:paraId="223DC3BE" w14:textId="77777777" w:rsidR="004E44BB" w:rsidRPr="00C719CB" w:rsidRDefault="004E44BB" w:rsidP="00C903F4">
      <w:pPr>
        <w:tabs>
          <w:tab w:val="left" w:pos="390"/>
        </w:tabs>
        <w:autoSpaceDE w:val="0"/>
        <w:autoSpaceDN w:val="0"/>
        <w:adjustRightInd w:val="0"/>
        <w:spacing w:after="60"/>
        <w:ind w:right="1440"/>
        <w:rPr>
          <w:rFonts w:ascii="Book Antiqua" w:hAnsi="Book Antiqua"/>
          <w:sz w:val="22"/>
          <w:szCs w:val="22"/>
        </w:rPr>
      </w:pPr>
      <w:r w:rsidRPr="00C719CB">
        <w:rPr>
          <w:rFonts w:ascii="Book Antiqua" w:hAnsi="Book Antiqua"/>
          <w:b/>
          <w:bCs/>
          <w:sz w:val="22"/>
          <w:szCs w:val="22"/>
        </w:rPr>
        <w:t>Essential Duties and Responsibilities</w:t>
      </w:r>
      <w:r w:rsidR="009C22E4" w:rsidRPr="00C719CB">
        <w:rPr>
          <w:rFonts w:ascii="Book Antiqua" w:hAnsi="Book Antiqua"/>
          <w:b/>
          <w:bCs/>
          <w:sz w:val="22"/>
          <w:szCs w:val="22"/>
        </w:rPr>
        <w:t>:</w:t>
      </w:r>
      <w:r w:rsidRPr="00C719CB">
        <w:rPr>
          <w:rFonts w:ascii="Book Antiqua" w:hAnsi="Book Antiqua"/>
          <w:sz w:val="22"/>
          <w:szCs w:val="22"/>
        </w:rPr>
        <w:t xml:space="preserve"> Other duties may be assigned.</w:t>
      </w:r>
    </w:p>
    <w:p w14:paraId="368B1722" w14:textId="77777777" w:rsidR="004469F7" w:rsidRPr="00C719CB" w:rsidRDefault="004469F7" w:rsidP="005764C5">
      <w:pPr>
        <w:rPr>
          <w:rFonts w:ascii="Book Antiqua" w:hAnsi="Book Antiqua"/>
          <w:b/>
          <w:sz w:val="22"/>
          <w:szCs w:val="22"/>
        </w:rPr>
      </w:pPr>
    </w:p>
    <w:p w14:paraId="1103354B" w14:textId="77777777" w:rsidR="005764C5" w:rsidRPr="00C719CB" w:rsidRDefault="00521B3A" w:rsidP="005764C5">
      <w:pPr>
        <w:rPr>
          <w:rFonts w:ascii="Book Antiqua" w:hAnsi="Book Antiqua"/>
          <w:b/>
          <w:sz w:val="22"/>
          <w:szCs w:val="22"/>
        </w:rPr>
      </w:pPr>
      <w:r w:rsidRPr="00C719CB">
        <w:rPr>
          <w:rFonts w:ascii="Book Antiqua" w:hAnsi="Book Antiqua"/>
          <w:b/>
          <w:sz w:val="22"/>
          <w:szCs w:val="22"/>
        </w:rPr>
        <w:t>I</w:t>
      </w:r>
      <w:r w:rsidR="00C81EAD" w:rsidRPr="00C719CB">
        <w:rPr>
          <w:rFonts w:ascii="Book Antiqua" w:hAnsi="Book Antiqua"/>
          <w:b/>
          <w:sz w:val="22"/>
          <w:szCs w:val="22"/>
        </w:rPr>
        <w:t>mplement</w:t>
      </w:r>
      <w:r w:rsidR="00C44CF8" w:rsidRPr="00C719CB">
        <w:rPr>
          <w:rFonts w:ascii="Book Antiqua" w:hAnsi="Book Antiqua"/>
          <w:b/>
          <w:sz w:val="22"/>
          <w:szCs w:val="22"/>
        </w:rPr>
        <w:t xml:space="preserve"> violence prevention programming</w:t>
      </w:r>
      <w:r w:rsidR="00AB1741" w:rsidRPr="00C719CB">
        <w:rPr>
          <w:rFonts w:ascii="Book Antiqua" w:hAnsi="Book Antiqua"/>
          <w:b/>
          <w:sz w:val="22"/>
          <w:szCs w:val="22"/>
        </w:rPr>
        <w:t>:</w:t>
      </w:r>
    </w:p>
    <w:p w14:paraId="43202BBA" w14:textId="77777777" w:rsidR="005B7787" w:rsidRPr="00C719CB" w:rsidRDefault="00C44CF8" w:rsidP="00431B42">
      <w:pPr>
        <w:numPr>
          <w:ilvl w:val="0"/>
          <w:numId w:val="9"/>
        </w:numPr>
        <w:tabs>
          <w:tab w:val="clear" w:pos="360"/>
          <w:tab w:val="num" w:pos="720"/>
        </w:tabs>
        <w:ind w:left="720"/>
        <w:rPr>
          <w:rFonts w:ascii="Book Antiqua" w:hAnsi="Book Antiqua"/>
          <w:sz w:val="22"/>
          <w:szCs w:val="22"/>
        </w:rPr>
      </w:pPr>
      <w:r w:rsidRPr="00C719CB">
        <w:rPr>
          <w:rFonts w:ascii="Book Antiqua" w:hAnsi="Book Antiqua"/>
          <w:sz w:val="22"/>
          <w:szCs w:val="22"/>
        </w:rPr>
        <w:t>In accordance with the prevention program plan</w:t>
      </w:r>
      <w:r w:rsidR="00BD7282" w:rsidRPr="00C719CB">
        <w:rPr>
          <w:rFonts w:ascii="Book Antiqua" w:hAnsi="Book Antiqua"/>
          <w:sz w:val="22"/>
          <w:szCs w:val="22"/>
        </w:rPr>
        <w:t>,</w:t>
      </w:r>
      <w:r w:rsidRPr="00C719CB">
        <w:rPr>
          <w:rFonts w:ascii="Book Antiqua" w:hAnsi="Book Antiqua"/>
          <w:sz w:val="22"/>
          <w:szCs w:val="22"/>
        </w:rPr>
        <w:t xml:space="preserve"> facilitate the agency’s </w:t>
      </w:r>
      <w:r w:rsidR="005B7787" w:rsidRPr="00C719CB">
        <w:rPr>
          <w:rFonts w:ascii="Book Antiqua" w:hAnsi="Book Antiqua"/>
          <w:i/>
          <w:sz w:val="22"/>
          <w:szCs w:val="22"/>
        </w:rPr>
        <w:t xml:space="preserve">Together Strong Project </w:t>
      </w:r>
      <w:r w:rsidR="005B7787" w:rsidRPr="00C719CB">
        <w:rPr>
          <w:rFonts w:ascii="Book Antiqua" w:hAnsi="Book Antiqua"/>
          <w:sz w:val="22"/>
          <w:szCs w:val="22"/>
        </w:rPr>
        <w:t xml:space="preserve">prevention programming at </w:t>
      </w:r>
      <w:r w:rsidRPr="00C719CB">
        <w:rPr>
          <w:rFonts w:ascii="Book Antiqua" w:hAnsi="Book Antiqua"/>
          <w:sz w:val="22"/>
          <w:szCs w:val="22"/>
        </w:rPr>
        <w:t xml:space="preserve">middle and </w:t>
      </w:r>
      <w:r w:rsidR="00BD7282" w:rsidRPr="00C719CB">
        <w:rPr>
          <w:rFonts w:ascii="Book Antiqua" w:hAnsi="Book Antiqua"/>
          <w:sz w:val="22"/>
          <w:szCs w:val="22"/>
        </w:rPr>
        <w:t>high school</w:t>
      </w:r>
      <w:r w:rsidRPr="00C719CB">
        <w:rPr>
          <w:rFonts w:ascii="Book Antiqua" w:hAnsi="Book Antiqua"/>
          <w:sz w:val="22"/>
          <w:szCs w:val="22"/>
        </w:rPr>
        <w:t xml:space="preserve">s throughout the school year. </w:t>
      </w:r>
      <w:r w:rsidR="005B7787" w:rsidRPr="00C719CB">
        <w:rPr>
          <w:rFonts w:ascii="Book Antiqua" w:hAnsi="Book Antiqua"/>
          <w:sz w:val="22"/>
          <w:szCs w:val="22"/>
        </w:rPr>
        <w:t>The goal of this program is to educate and engage youth so that they will pursue non-violence and cultivate healthy relationships throughout their lives. All of our prevention programming aligns with the Illinois Social and Emotional Learning (SEL) standards, and promotes anti-bullying and healthy relationship development.</w:t>
      </w:r>
    </w:p>
    <w:p w14:paraId="443A623A" w14:textId="3917E859" w:rsidR="002C3277" w:rsidRPr="00C719CB" w:rsidRDefault="005F6811" w:rsidP="00431B42">
      <w:pPr>
        <w:numPr>
          <w:ilvl w:val="0"/>
          <w:numId w:val="9"/>
        </w:numPr>
        <w:tabs>
          <w:tab w:val="clear" w:pos="360"/>
          <w:tab w:val="num" w:pos="720"/>
        </w:tabs>
        <w:ind w:left="720"/>
        <w:rPr>
          <w:rFonts w:ascii="Book Antiqua" w:hAnsi="Book Antiqua"/>
          <w:sz w:val="22"/>
          <w:szCs w:val="22"/>
        </w:rPr>
      </w:pPr>
      <w:r w:rsidRPr="00C719CB">
        <w:rPr>
          <w:rFonts w:ascii="Book Antiqua" w:hAnsi="Book Antiqua"/>
          <w:sz w:val="22"/>
          <w:szCs w:val="22"/>
        </w:rPr>
        <w:t xml:space="preserve">Assist Prevention Program </w:t>
      </w:r>
      <w:r w:rsidR="00215660">
        <w:rPr>
          <w:rFonts w:ascii="Book Antiqua" w:hAnsi="Book Antiqua"/>
          <w:sz w:val="22"/>
          <w:szCs w:val="22"/>
        </w:rPr>
        <w:t xml:space="preserve">Supervisor </w:t>
      </w:r>
      <w:r w:rsidRPr="00C719CB">
        <w:rPr>
          <w:rFonts w:ascii="Book Antiqua" w:hAnsi="Book Antiqua"/>
          <w:sz w:val="22"/>
          <w:szCs w:val="22"/>
        </w:rPr>
        <w:t>with the evaluation of</w:t>
      </w:r>
      <w:r w:rsidR="005764C5" w:rsidRPr="00C719CB">
        <w:rPr>
          <w:rFonts w:ascii="Book Antiqua" w:hAnsi="Book Antiqua"/>
          <w:sz w:val="22"/>
          <w:szCs w:val="22"/>
        </w:rPr>
        <w:t xml:space="preserve"> </w:t>
      </w:r>
      <w:r w:rsidR="00CF10A0" w:rsidRPr="00C719CB">
        <w:rPr>
          <w:rFonts w:ascii="Book Antiqua" w:hAnsi="Book Antiqua"/>
          <w:sz w:val="22"/>
          <w:szCs w:val="22"/>
        </w:rPr>
        <w:t>program</w:t>
      </w:r>
      <w:r w:rsidRPr="00C719CB">
        <w:rPr>
          <w:rFonts w:ascii="Book Antiqua" w:hAnsi="Book Antiqua"/>
          <w:sz w:val="22"/>
          <w:szCs w:val="22"/>
        </w:rPr>
        <w:t>ming</w:t>
      </w:r>
      <w:r w:rsidR="00CF10A0" w:rsidRPr="00C719CB">
        <w:rPr>
          <w:rFonts w:ascii="Book Antiqua" w:hAnsi="Book Antiqua"/>
          <w:sz w:val="22"/>
          <w:szCs w:val="22"/>
        </w:rPr>
        <w:t xml:space="preserve"> annually to </w:t>
      </w:r>
      <w:r w:rsidR="005764C5" w:rsidRPr="00C719CB">
        <w:rPr>
          <w:rFonts w:ascii="Book Antiqua" w:hAnsi="Book Antiqua"/>
          <w:sz w:val="22"/>
          <w:szCs w:val="22"/>
        </w:rPr>
        <w:t xml:space="preserve">report achievements </w:t>
      </w:r>
      <w:r w:rsidR="00CF10A0" w:rsidRPr="00C719CB">
        <w:rPr>
          <w:rFonts w:ascii="Book Antiqua" w:hAnsi="Book Antiqua"/>
          <w:sz w:val="22"/>
          <w:szCs w:val="22"/>
        </w:rPr>
        <w:t xml:space="preserve">and </w:t>
      </w:r>
      <w:r w:rsidR="005764C5" w:rsidRPr="00C719CB">
        <w:rPr>
          <w:rFonts w:ascii="Book Antiqua" w:hAnsi="Book Antiqua"/>
          <w:sz w:val="22"/>
          <w:szCs w:val="22"/>
        </w:rPr>
        <w:t>amend the program plans</w:t>
      </w:r>
      <w:r w:rsidR="00CF10A0" w:rsidRPr="00C719CB">
        <w:rPr>
          <w:rFonts w:ascii="Book Antiqua" w:hAnsi="Book Antiqua"/>
          <w:sz w:val="22"/>
          <w:szCs w:val="22"/>
        </w:rPr>
        <w:t>,</w:t>
      </w:r>
      <w:r w:rsidR="005764C5" w:rsidRPr="00C719CB">
        <w:rPr>
          <w:rFonts w:ascii="Book Antiqua" w:hAnsi="Book Antiqua"/>
          <w:sz w:val="22"/>
          <w:szCs w:val="22"/>
        </w:rPr>
        <w:t xml:space="preserve"> as necessary</w:t>
      </w:r>
      <w:r w:rsidRPr="00C719CB">
        <w:rPr>
          <w:rFonts w:ascii="Book Antiqua" w:hAnsi="Book Antiqua"/>
          <w:sz w:val="22"/>
          <w:szCs w:val="22"/>
        </w:rPr>
        <w:t>, to ensure fidelity</w:t>
      </w:r>
      <w:r w:rsidR="002C3277" w:rsidRPr="00C719CB">
        <w:rPr>
          <w:rFonts w:ascii="Book Antiqua" w:hAnsi="Book Antiqua"/>
          <w:sz w:val="22"/>
          <w:szCs w:val="22"/>
        </w:rPr>
        <w:t xml:space="preserve">.  </w:t>
      </w:r>
    </w:p>
    <w:p w14:paraId="0ED714E1" w14:textId="77777777" w:rsidR="005764C5" w:rsidRPr="00C719CB" w:rsidRDefault="002C3277" w:rsidP="00431B42">
      <w:pPr>
        <w:numPr>
          <w:ilvl w:val="0"/>
          <w:numId w:val="9"/>
        </w:numPr>
        <w:tabs>
          <w:tab w:val="clear" w:pos="360"/>
          <w:tab w:val="num" w:pos="720"/>
        </w:tabs>
        <w:ind w:left="720"/>
        <w:rPr>
          <w:rFonts w:ascii="Book Antiqua" w:hAnsi="Book Antiqua"/>
          <w:sz w:val="22"/>
          <w:szCs w:val="22"/>
        </w:rPr>
      </w:pPr>
      <w:r w:rsidRPr="00C719CB">
        <w:rPr>
          <w:rFonts w:ascii="Book Antiqua" w:hAnsi="Book Antiqua"/>
          <w:bCs/>
          <w:sz w:val="22"/>
          <w:szCs w:val="22"/>
        </w:rPr>
        <w:t xml:space="preserve">Update data tracking database for prevention programming; </w:t>
      </w:r>
      <w:r w:rsidR="005F6811" w:rsidRPr="00C719CB">
        <w:rPr>
          <w:rFonts w:ascii="Book Antiqua" w:hAnsi="Book Antiqua"/>
          <w:sz w:val="22"/>
          <w:szCs w:val="22"/>
        </w:rPr>
        <w:t>collect and maintain evaluation records, and track student demographics</w:t>
      </w:r>
      <w:r w:rsidR="005764C5" w:rsidRPr="00C719CB">
        <w:rPr>
          <w:rFonts w:ascii="Book Antiqua" w:hAnsi="Book Antiqua"/>
          <w:sz w:val="22"/>
          <w:szCs w:val="22"/>
        </w:rPr>
        <w:t>.</w:t>
      </w:r>
    </w:p>
    <w:p w14:paraId="6C48ABFD" w14:textId="77777777" w:rsidR="005F6811" w:rsidRPr="00C719CB" w:rsidRDefault="00AF2AB8" w:rsidP="00431B42">
      <w:pPr>
        <w:numPr>
          <w:ilvl w:val="0"/>
          <w:numId w:val="9"/>
        </w:numPr>
        <w:tabs>
          <w:tab w:val="clear" w:pos="360"/>
          <w:tab w:val="num" w:pos="720"/>
        </w:tabs>
        <w:ind w:left="720"/>
        <w:rPr>
          <w:rFonts w:ascii="Book Antiqua" w:hAnsi="Book Antiqua"/>
          <w:sz w:val="22"/>
          <w:szCs w:val="22"/>
        </w:rPr>
      </w:pPr>
      <w:r w:rsidRPr="00C719CB">
        <w:rPr>
          <w:rFonts w:ascii="Book Antiqua" w:hAnsi="Book Antiqua"/>
          <w:sz w:val="22"/>
          <w:szCs w:val="22"/>
        </w:rPr>
        <w:t xml:space="preserve">Assist Prevention Program </w:t>
      </w:r>
      <w:r w:rsidR="00C719CB" w:rsidRPr="00C719CB">
        <w:rPr>
          <w:rFonts w:ascii="Book Antiqua" w:hAnsi="Book Antiqua"/>
          <w:sz w:val="22"/>
          <w:szCs w:val="22"/>
        </w:rPr>
        <w:t>Supervisor</w:t>
      </w:r>
      <w:r w:rsidRPr="00C719CB">
        <w:rPr>
          <w:rFonts w:ascii="Book Antiqua" w:hAnsi="Book Antiqua"/>
          <w:sz w:val="22"/>
          <w:szCs w:val="22"/>
        </w:rPr>
        <w:t xml:space="preserve"> to d</w:t>
      </w:r>
      <w:r w:rsidR="005F6811" w:rsidRPr="00C719CB">
        <w:rPr>
          <w:rFonts w:ascii="Book Antiqua" w:hAnsi="Book Antiqua"/>
          <w:sz w:val="22"/>
          <w:szCs w:val="22"/>
        </w:rPr>
        <w:t>evelop and revise prevention curricula and corresponding outreach and promotional materials; incorporate new research findings and current events, as appropriate</w:t>
      </w:r>
      <w:r w:rsidR="002C3277" w:rsidRPr="00C719CB">
        <w:rPr>
          <w:rFonts w:ascii="Book Antiqua" w:hAnsi="Book Antiqua"/>
          <w:sz w:val="22"/>
          <w:szCs w:val="22"/>
        </w:rPr>
        <w:t>, and utilize program data and feedback to inform ongoing implementation of program goals and objectives</w:t>
      </w:r>
      <w:r w:rsidR="005F6811" w:rsidRPr="00C719CB">
        <w:rPr>
          <w:rFonts w:ascii="Book Antiqua" w:hAnsi="Book Antiqua"/>
          <w:sz w:val="22"/>
          <w:szCs w:val="22"/>
        </w:rPr>
        <w:t xml:space="preserve">.  </w:t>
      </w:r>
    </w:p>
    <w:p w14:paraId="3AFB0837" w14:textId="77777777" w:rsidR="00557415" w:rsidRPr="00C719CB" w:rsidRDefault="00557415" w:rsidP="00431B42">
      <w:pPr>
        <w:numPr>
          <w:ilvl w:val="0"/>
          <w:numId w:val="9"/>
        </w:numPr>
        <w:tabs>
          <w:tab w:val="clear" w:pos="360"/>
          <w:tab w:val="num" w:pos="720"/>
        </w:tabs>
        <w:ind w:left="720"/>
        <w:rPr>
          <w:rFonts w:ascii="Book Antiqua" w:hAnsi="Book Antiqua"/>
          <w:sz w:val="22"/>
          <w:szCs w:val="22"/>
        </w:rPr>
      </w:pPr>
      <w:r w:rsidRPr="00C719CB">
        <w:rPr>
          <w:rFonts w:ascii="Book Antiqua" w:hAnsi="Book Antiqua"/>
          <w:sz w:val="22"/>
          <w:szCs w:val="22"/>
        </w:rPr>
        <w:t>Maintain positive and cooperative relationships with existing partners, and a</w:t>
      </w:r>
      <w:r w:rsidR="005F6811" w:rsidRPr="00C719CB">
        <w:rPr>
          <w:rFonts w:ascii="Book Antiqua" w:hAnsi="Book Antiqua"/>
          <w:sz w:val="22"/>
          <w:szCs w:val="22"/>
        </w:rPr>
        <w:t>ssist with ongoing outreach</w:t>
      </w:r>
      <w:r w:rsidRPr="00C719CB">
        <w:rPr>
          <w:rFonts w:ascii="Book Antiqua" w:hAnsi="Book Antiqua"/>
          <w:sz w:val="22"/>
          <w:szCs w:val="22"/>
        </w:rPr>
        <w:t xml:space="preserve"> to new community and school partners in order to expand the reach of programming.</w:t>
      </w:r>
    </w:p>
    <w:p w14:paraId="4B76F0D5" w14:textId="77777777" w:rsidR="00557415" w:rsidRPr="00C719CB" w:rsidRDefault="00557415" w:rsidP="00431B42">
      <w:pPr>
        <w:numPr>
          <w:ilvl w:val="0"/>
          <w:numId w:val="9"/>
        </w:numPr>
        <w:tabs>
          <w:tab w:val="clear" w:pos="360"/>
          <w:tab w:val="num" w:pos="720"/>
        </w:tabs>
        <w:ind w:left="720"/>
        <w:rPr>
          <w:rFonts w:ascii="Book Antiqua" w:hAnsi="Book Antiqua"/>
          <w:sz w:val="22"/>
          <w:szCs w:val="22"/>
        </w:rPr>
      </w:pPr>
      <w:r w:rsidRPr="00C719CB">
        <w:rPr>
          <w:rFonts w:ascii="Book Antiqua" w:hAnsi="Book Antiqua"/>
          <w:sz w:val="22"/>
          <w:szCs w:val="22"/>
        </w:rPr>
        <w:t xml:space="preserve">Coordinate </w:t>
      </w:r>
      <w:r w:rsidR="00960275" w:rsidRPr="00C719CB">
        <w:rPr>
          <w:rFonts w:ascii="Book Antiqua" w:hAnsi="Book Antiqua"/>
          <w:sz w:val="22"/>
          <w:szCs w:val="22"/>
        </w:rPr>
        <w:t>Youth Committee</w:t>
      </w:r>
      <w:r w:rsidRPr="00C719CB">
        <w:rPr>
          <w:rFonts w:ascii="Book Antiqua" w:hAnsi="Book Antiqua"/>
          <w:sz w:val="22"/>
          <w:szCs w:val="22"/>
        </w:rPr>
        <w:t>; maintain communication and organization of 8 – 12 adolescent volunte</w:t>
      </w:r>
      <w:r w:rsidR="00960275" w:rsidRPr="00C719CB">
        <w:rPr>
          <w:rFonts w:ascii="Book Antiqua" w:hAnsi="Book Antiqua"/>
          <w:sz w:val="22"/>
          <w:szCs w:val="22"/>
        </w:rPr>
        <w:t>ers; prepare for and facilitate</w:t>
      </w:r>
      <w:r w:rsidRPr="00C719CB">
        <w:rPr>
          <w:rFonts w:ascii="Book Antiqua" w:hAnsi="Book Antiqua"/>
          <w:sz w:val="22"/>
          <w:szCs w:val="22"/>
        </w:rPr>
        <w:t xml:space="preserve"> evening meetings</w:t>
      </w:r>
      <w:r w:rsidR="00960275" w:rsidRPr="00C719CB">
        <w:rPr>
          <w:rFonts w:ascii="Book Antiqua" w:hAnsi="Book Antiqua"/>
          <w:sz w:val="22"/>
          <w:szCs w:val="22"/>
        </w:rPr>
        <w:t xml:space="preserve"> twice a month</w:t>
      </w:r>
      <w:r w:rsidRPr="00C719CB">
        <w:rPr>
          <w:rFonts w:ascii="Book Antiqua" w:hAnsi="Book Antiqua"/>
          <w:sz w:val="22"/>
          <w:szCs w:val="22"/>
        </w:rPr>
        <w:t xml:space="preserve">; recruit and interview new </w:t>
      </w:r>
      <w:r w:rsidR="00AF2AB8" w:rsidRPr="00C719CB">
        <w:rPr>
          <w:rFonts w:ascii="Book Antiqua" w:hAnsi="Book Antiqua"/>
          <w:sz w:val="22"/>
          <w:szCs w:val="22"/>
        </w:rPr>
        <w:t>student participants</w:t>
      </w:r>
      <w:r w:rsidRPr="00C719CB">
        <w:rPr>
          <w:rFonts w:ascii="Book Antiqua" w:hAnsi="Book Antiqua"/>
          <w:sz w:val="22"/>
          <w:szCs w:val="22"/>
        </w:rPr>
        <w:t>, as necessary.</w:t>
      </w:r>
    </w:p>
    <w:p w14:paraId="2D0206D4" w14:textId="77777777" w:rsidR="00557415" w:rsidRPr="00C719CB" w:rsidRDefault="00557415" w:rsidP="00431B42">
      <w:pPr>
        <w:numPr>
          <w:ilvl w:val="0"/>
          <w:numId w:val="28"/>
        </w:numPr>
        <w:tabs>
          <w:tab w:val="num" w:pos="720"/>
        </w:tabs>
        <w:ind w:left="720"/>
        <w:rPr>
          <w:rFonts w:ascii="Book Antiqua" w:hAnsi="Book Antiqua"/>
          <w:sz w:val="22"/>
          <w:szCs w:val="22"/>
        </w:rPr>
      </w:pPr>
      <w:r w:rsidRPr="00C719CB">
        <w:rPr>
          <w:rFonts w:ascii="Book Antiqua" w:hAnsi="Book Antiqua"/>
          <w:sz w:val="22"/>
          <w:szCs w:val="22"/>
        </w:rPr>
        <w:t xml:space="preserve">Provide basic support and resource referrals, as appropriate, to </w:t>
      </w:r>
      <w:r w:rsidR="005B7787" w:rsidRPr="00C719CB">
        <w:rPr>
          <w:rFonts w:ascii="Book Antiqua" w:hAnsi="Book Antiqua"/>
          <w:sz w:val="22"/>
          <w:szCs w:val="22"/>
        </w:rPr>
        <w:t>youth, families and school and community professionals</w:t>
      </w:r>
      <w:r w:rsidRPr="00C719CB">
        <w:rPr>
          <w:rFonts w:ascii="Book Antiqua" w:hAnsi="Book Antiqua"/>
          <w:sz w:val="22"/>
          <w:szCs w:val="22"/>
        </w:rPr>
        <w:t xml:space="preserve">. </w:t>
      </w:r>
    </w:p>
    <w:p w14:paraId="41CCB8A0" w14:textId="77777777" w:rsidR="005F6811" w:rsidRPr="00C719CB" w:rsidRDefault="00557415" w:rsidP="00431B42">
      <w:pPr>
        <w:numPr>
          <w:ilvl w:val="0"/>
          <w:numId w:val="28"/>
        </w:numPr>
        <w:tabs>
          <w:tab w:val="num" w:pos="720"/>
        </w:tabs>
        <w:ind w:left="720"/>
        <w:rPr>
          <w:rFonts w:ascii="Book Antiqua" w:hAnsi="Book Antiqua"/>
          <w:sz w:val="22"/>
          <w:szCs w:val="22"/>
        </w:rPr>
      </w:pPr>
      <w:r w:rsidRPr="00C719CB">
        <w:rPr>
          <w:rFonts w:ascii="Book Antiqua" w:hAnsi="Book Antiqua"/>
          <w:sz w:val="22"/>
          <w:szCs w:val="22"/>
        </w:rPr>
        <w:t>Provide on-call coverage for Sarah’s Inn crisis line.</w:t>
      </w:r>
      <w:r w:rsidR="00990124" w:rsidRPr="00C719CB">
        <w:rPr>
          <w:rFonts w:ascii="Book Antiqua" w:hAnsi="Book Antiqua"/>
          <w:sz w:val="22"/>
          <w:szCs w:val="22"/>
        </w:rPr>
        <w:t xml:space="preserve"> </w:t>
      </w:r>
    </w:p>
    <w:p w14:paraId="65D3A225" w14:textId="77777777" w:rsidR="00E70946" w:rsidRPr="00C719CB" w:rsidRDefault="00E70946" w:rsidP="00431B42">
      <w:pPr>
        <w:numPr>
          <w:ilvl w:val="0"/>
          <w:numId w:val="28"/>
        </w:numPr>
        <w:tabs>
          <w:tab w:val="num" w:pos="720"/>
        </w:tabs>
        <w:ind w:left="720"/>
        <w:rPr>
          <w:rFonts w:ascii="Book Antiqua" w:hAnsi="Book Antiqua"/>
          <w:sz w:val="22"/>
          <w:szCs w:val="22"/>
        </w:rPr>
      </w:pPr>
      <w:r w:rsidRPr="00C719CB">
        <w:rPr>
          <w:rFonts w:ascii="Book Antiqua" w:hAnsi="Book Antiqua"/>
          <w:sz w:val="22"/>
          <w:szCs w:val="22"/>
        </w:rPr>
        <w:t>Meet regularly with the Prevention team to plan and collaborate to ensure effective and efficient development and implementation of the agency’s prevention programming.</w:t>
      </w:r>
    </w:p>
    <w:p w14:paraId="03006559" w14:textId="77777777" w:rsidR="005764C5" w:rsidRPr="00C719CB" w:rsidRDefault="005764C5" w:rsidP="00431B42">
      <w:pPr>
        <w:numPr>
          <w:ilvl w:val="0"/>
          <w:numId w:val="9"/>
        </w:numPr>
        <w:tabs>
          <w:tab w:val="clear" w:pos="360"/>
          <w:tab w:val="num" w:pos="720"/>
        </w:tabs>
        <w:ind w:left="720"/>
        <w:rPr>
          <w:rFonts w:ascii="Book Antiqua" w:hAnsi="Book Antiqua"/>
          <w:sz w:val="22"/>
          <w:szCs w:val="22"/>
        </w:rPr>
      </w:pPr>
      <w:r w:rsidRPr="00C719CB">
        <w:rPr>
          <w:rFonts w:ascii="Book Antiqua" w:hAnsi="Book Antiqua"/>
          <w:sz w:val="22"/>
          <w:szCs w:val="22"/>
        </w:rPr>
        <w:t>U</w:t>
      </w:r>
      <w:r w:rsidR="00162A7D" w:rsidRPr="00C719CB">
        <w:rPr>
          <w:rFonts w:ascii="Book Antiqua" w:hAnsi="Book Antiqua"/>
          <w:sz w:val="22"/>
          <w:szCs w:val="22"/>
        </w:rPr>
        <w:t>tilize</w:t>
      </w:r>
      <w:r w:rsidRPr="00C719CB">
        <w:rPr>
          <w:rFonts w:ascii="Book Antiqua" w:hAnsi="Book Antiqua"/>
          <w:sz w:val="22"/>
          <w:szCs w:val="22"/>
        </w:rPr>
        <w:t xml:space="preserve"> staff and volunteer resources in the successful execution of program plans. </w:t>
      </w:r>
    </w:p>
    <w:p w14:paraId="413CBD21" w14:textId="77777777" w:rsidR="00447FA5" w:rsidRPr="00C719CB" w:rsidRDefault="005764C5" w:rsidP="00431B42">
      <w:pPr>
        <w:numPr>
          <w:ilvl w:val="0"/>
          <w:numId w:val="33"/>
        </w:numPr>
        <w:tabs>
          <w:tab w:val="num" w:pos="720"/>
        </w:tabs>
        <w:rPr>
          <w:rFonts w:ascii="Book Antiqua" w:hAnsi="Book Antiqua"/>
          <w:bCs/>
          <w:sz w:val="22"/>
          <w:szCs w:val="22"/>
        </w:rPr>
      </w:pPr>
      <w:r w:rsidRPr="00C719CB">
        <w:rPr>
          <w:rFonts w:ascii="Book Antiqua" w:hAnsi="Book Antiqua"/>
          <w:sz w:val="22"/>
          <w:szCs w:val="22"/>
        </w:rPr>
        <w:t>C</w:t>
      </w:r>
      <w:r w:rsidR="00CF10A0" w:rsidRPr="00C719CB">
        <w:rPr>
          <w:rFonts w:ascii="Book Antiqua" w:hAnsi="Book Antiqua"/>
          <w:sz w:val="22"/>
          <w:szCs w:val="22"/>
        </w:rPr>
        <w:t xml:space="preserve">ollaborate with </w:t>
      </w:r>
      <w:r w:rsidR="00E70946" w:rsidRPr="00C719CB">
        <w:rPr>
          <w:rFonts w:ascii="Book Antiqua" w:hAnsi="Book Antiqua"/>
          <w:sz w:val="22"/>
          <w:szCs w:val="22"/>
        </w:rPr>
        <w:t xml:space="preserve">Prevention Program </w:t>
      </w:r>
      <w:r w:rsidR="00C719CB" w:rsidRPr="00C719CB">
        <w:rPr>
          <w:rFonts w:ascii="Book Antiqua" w:hAnsi="Book Antiqua"/>
          <w:sz w:val="22"/>
          <w:szCs w:val="22"/>
        </w:rPr>
        <w:t>Supervisor</w:t>
      </w:r>
      <w:r w:rsidR="00E70946" w:rsidRPr="00C719CB">
        <w:rPr>
          <w:rFonts w:ascii="Book Antiqua" w:hAnsi="Book Antiqua"/>
          <w:sz w:val="22"/>
          <w:szCs w:val="22"/>
        </w:rPr>
        <w:t xml:space="preserve"> and Executive Director</w:t>
      </w:r>
      <w:r w:rsidRPr="00C719CB">
        <w:rPr>
          <w:rFonts w:ascii="Book Antiqua" w:hAnsi="Book Antiqua"/>
          <w:sz w:val="22"/>
          <w:szCs w:val="22"/>
        </w:rPr>
        <w:t xml:space="preserve"> to ensure program plans effectively utilize financial and human resources and reflect the mission and vision of agency.</w:t>
      </w:r>
    </w:p>
    <w:p w14:paraId="523084DD" w14:textId="77777777" w:rsidR="00373D53" w:rsidRPr="00C719CB" w:rsidRDefault="00373D53" w:rsidP="00373D53">
      <w:pPr>
        <w:rPr>
          <w:rFonts w:ascii="Book Antiqua" w:hAnsi="Book Antiqua"/>
          <w:sz w:val="22"/>
          <w:szCs w:val="22"/>
        </w:rPr>
      </w:pPr>
    </w:p>
    <w:p w14:paraId="2A65F604" w14:textId="6E55F917" w:rsidR="00373D53" w:rsidRPr="00C719CB" w:rsidRDefault="00373D53" w:rsidP="00373D53">
      <w:pPr>
        <w:rPr>
          <w:rFonts w:ascii="Book Antiqua" w:hAnsi="Book Antiqua"/>
          <w:b/>
          <w:sz w:val="22"/>
          <w:szCs w:val="22"/>
        </w:rPr>
      </w:pPr>
      <w:r w:rsidRPr="00C719CB">
        <w:rPr>
          <w:rFonts w:ascii="Book Antiqua" w:hAnsi="Book Antiqua"/>
          <w:b/>
          <w:sz w:val="22"/>
          <w:szCs w:val="22"/>
        </w:rPr>
        <w:t>Build and enhance community relationships</w:t>
      </w:r>
      <w:r w:rsidR="00E85F5F">
        <w:rPr>
          <w:rFonts w:ascii="Book Antiqua" w:hAnsi="Book Antiqua"/>
          <w:b/>
          <w:sz w:val="22"/>
          <w:szCs w:val="22"/>
        </w:rPr>
        <w:t>:</w:t>
      </w:r>
      <w:r w:rsidRPr="00C719CB">
        <w:rPr>
          <w:rFonts w:ascii="Book Antiqua" w:hAnsi="Book Antiqua"/>
          <w:b/>
          <w:sz w:val="22"/>
          <w:szCs w:val="22"/>
        </w:rPr>
        <w:t xml:space="preserve"> </w:t>
      </w:r>
    </w:p>
    <w:p w14:paraId="249BC83A" w14:textId="77777777" w:rsidR="00373D53" w:rsidRPr="00C719CB" w:rsidRDefault="00373D53" w:rsidP="00373D53">
      <w:pPr>
        <w:numPr>
          <w:ilvl w:val="0"/>
          <w:numId w:val="36"/>
        </w:numPr>
        <w:tabs>
          <w:tab w:val="left" w:pos="-1440"/>
          <w:tab w:val="left" w:pos="1440"/>
        </w:tabs>
        <w:rPr>
          <w:rFonts w:ascii="Book Antiqua" w:hAnsi="Book Antiqua"/>
          <w:sz w:val="22"/>
          <w:szCs w:val="22"/>
        </w:rPr>
      </w:pPr>
      <w:r w:rsidRPr="00C719CB">
        <w:rPr>
          <w:rFonts w:ascii="Book Antiqua" w:hAnsi="Book Antiqua"/>
          <w:sz w:val="22"/>
          <w:szCs w:val="22"/>
        </w:rPr>
        <w:t>Represent the organization with professionalism at community meetings and events, and demonstrate diplomacy and tact in all interactions with various system representatives and community partners.</w:t>
      </w:r>
    </w:p>
    <w:p w14:paraId="075D2B92" w14:textId="77777777" w:rsidR="00373D53" w:rsidRPr="00C719CB" w:rsidRDefault="00373D53" w:rsidP="00373D53">
      <w:pPr>
        <w:numPr>
          <w:ilvl w:val="0"/>
          <w:numId w:val="36"/>
        </w:numPr>
        <w:tabs>
          <w:tab w:val="left" w:pos="-1440"/>
          <w:tab w:val="left" w:pos="1440"/>
        </w:tabs>
        <w:rPr>
          <w:rFonts w:ascii="Book Antiqua" w:hAnsi="Book Antiqua"/>
          <w:sz w:val="22"/>
          <w:szCs w:val="22"/>
        </w:rPr>
      </w:pPr>
      <w:r w:rsidRPr="00C719CB">
        <w:rPr>
          <w:rFonts w:ascii="Book Antiqua" w:hAnsi="Book Antiqua"/>
          <w:sz w:val="22"/>
          <w:szCs w:val="22"/>
        </w:rPr>
        <w:lastRenderedPageBreak/>
        <w:t xml:space="preserve">Participate and provide leadership on various external committees, task forces, and councils as assigned. </w:t>
      </w:r>
    </w:p>
    <w:p w14:paraId="1C5D32FE" w14:textId="77777777" w:rsidR="00373D53" w:rsidRPr="00C719CB" w:rsidRDefault="00373D53" w:rsidP="00373D53">
      <w:pPr>
        <w:numPr>
          <w:ilvl w:val="0"/>
          <w:numId w:val="36"/>
        </w:numPr>
        <w:tabs>
          <w:tab w:val="left" w:pos="-1440"/>
          <w:tab w:val="left" w:pos="1440"/>
        </w:tabs>
        <w:rPr>
          <w:rFonts w:ascii="Book Antiqua" w:hAnsi="Book Antiqua"/>
          <w:sz w:val="22"/>
          <w:szCs w:val="22"/>
        </w:rPr>
      </w:pPr>
      <w:r w:rsidRPr="00C719CB">
        <w:rPr>
          <w:rFonts w:ascii="Book Antiqua" w:hAnsi="Book Antiqua"/>
          <w:sz w:val="22"/>
          <w:szCs w:val="22"/>
        </w:rPr>
        <w:t xml:space="preserve">Collaborate with other community and county agencies on behalf of the clients we serve. </w:t>
      </w:r>
    </w:p>
    <w:p w14:paraId="3E7A0188" w14:textId="77777777" w:rsidR="00373D53" w:rsidRPr="00C719CB" w:rsidRDefault="00373D53" w:rsidP="00373D53">
      <w:pPr>
        <w:numPr>
          <w:ilvl w:val="0"/>
          <w:numId w:val="36"/>
        </w:numPr>
        <w:tabs>
          <w:tab w:val="left" w:pos="-1440"/>
          <w:tab w:val="left" w:pos="1440"/>
        </w:tabs>
        <w:rPr>
          <w:rFonts w:ascii="Book Antiqua" w:hAnsi="Book Antiqua"/>
          <w:sz w:val="22"/>
          <w:szCs w:val="22"/>
        </w:rPr>
      </w:pPr>
      <w:r w:rsidRPr="00C719CB">
        <w:rPr>
          <w:rFonts w:ascii="Book Antiqua" w:hAnsi="Book Antiqua"/>
          <w:sz w:val="22"/>
          <w:szCs w:val="22"/>
        </w:rPr>
        <w:t xml:space="preserve">Develop and maintain partnerships with community programs that are in line with the mission of Sarah’s Inn. </w:t>
      </w:r>
    </w:p>
    <w:p w14:paraId="69998E47" w14:textId="77777777" w:rsidR="00373D53" w:rsidRPr="00C719CB" w:rsidRDefault="00373D53" w:rsidP="00373D53">
      <w:pPr>
        <w:rPr>
          <w:rFonts w:ascii="Book Antiqua" w:hAnsi="Book Antiqua"/>
          <w:sz w:val="22"/>
          <w:szCs w:val="22"/>
        </w:rPr>
      </w:pPr>
    </w:p>
    <w:p w14:paraId="42F42BC2" w14:textId="66B2354F" w:rsidR="00373D53" w:rsidRPr="00C719CB" w:rsidRDefault="00373D53" w:rsidP="00373D53">
      <w:pPr>
        <w:rPr>
          <w:rFonts w:ascii="Book Antiqua" w:hAnsi="Book Antiqua"/>
          <w:b/>
          <w:sz w:val="22"/>
          <w:szCs w:val="22"/>
        </w:rPr>
      </w:pPr>
      <w:r w:rsidRPr="00C719CB">
        <w:rPr>
          <w:rFonts w:ascii="Book Antiqua" w:hAnsi="Book Antiqua"/>
          <w:b/>
          <w:sz w:val="22"/>
          <w:szCs w:val="22"/>
        </w:rPr>
        <w:t>Educate community members and professionals about domestic violence and Sarah’s Inn services</w:t>
      </w:r>
      <w:r w:rsidR="00DA0309">
        <w:rPr>
          <w:rFonts w:ascii="Book Antiqua" w:hAnsi="Book Antiqua"/>
          <w:b/>
          <w:sz w:val="22"/>
          <w:szCs w:val="22"/>
        </w:rPr>
        <w:t>:</w:t>
      </w:r>
      <w:r w:rsidRPr="00C719CB">
        <w:rPr>
          <w:rFonts w:ascii="Book Antiqua" w:hAnsi="Book Antiqua"/>
          <w:b/>
          <w:sz w:val="22"/>
          <w:szCs w:val="22"/>
        </w:rPr>
        <w:t xml:space="preserve"> </w:t>
      </w:r>
    </w:p>
    <w:p w14:paraId="2C3F95E2" w14:textId="77777777" w:rsidR="00373D53" w:rsidRPr="00C719CB" w:rsidRDefault="00373D53" w:rsidP="00373D53">
      <w:pPr>
        <w:numPr>
          <w:ilvl w:val="0"/>
          <w:numId w:val="37"/>
        </w:numPr>
        <w:rPr>
          <w:rFonts w:ascii="Book Antiqua" w:hAnsi="Book Antiqua"/>
          <w:sz w:val="22"/>
          <w:szCs w:val="22"/>
        </w:rPr>
      </w:pPr>
      <w:r w:rsidRPr="00C719CB">
        <w:rPr>
          <w:rFonts w:ascii="Book Antiqua" w:hAnsi="Book Antiqua"/>
          <w:sz w:val="22"/>
          <w:szCs w:val="22"/>
        </w:rPr>
        <w:t>Provide community education presentations and professional trainings.</w:t>
      </w:r>
    </w:p>
    <w:p w14:paraId="1E65C1DD" w14:textId="77777777" w:rsidR="00373D53" w:rsidRPr="00C719CB" w:rsidRDefault="00373D53" w:rsidP="00373D53">
      <w:pPr>
        <w:numPr>
          <w:ilvl w:val="0"/>
          <w:numId w:val="37"/>
        </w:numPr>
        <w:rPr>
          <w:rFonts w:ascii="Book Antiqua" w:hAnsi="Book Antiqua"/>
          <w:sz w:val="22"/>
          <w:szCs w:val="22"/>
        </w:rPr>
      </w:pPr>
      <w:r w:rsidRPr="00C719CB">
        <w:rPr>
          <w:rFonts w:ascii="Book Antiqua" w:hAnsi="Book Antiqua"/>
          <w:sz w:val="22"/>
          <w:szCs w:val="22"/>
        </w:rPr>
        <w:t>Participate in community awareness events.</w:t>
      </w:r>
    </w:p>
    <w:p w14:paraId="40CB0F0E" w14:textId="77777777" w:rsidR="00373D53" w:rsidRPr="00C719CB" w:rsidRDefault="00373D53" w:rsidP="00373D53">
      <w:pPr>
        <w:numPr>
          <w:ilvl w:val="0"/>
          <w:numId w:val="37"/>
        </w:numPr>
        <w:rPr>
          <w:rFonts w:ascii="Book Antiqua" w:hAnsi="Book Antiqua"/>
          <w:sz w:val="22"/>
          <w:szCs w:val="22"/>
        </w:rPr>
      </w:pPr>
      <w:r w:rsidRPr="00C719CB">
        <w:rPr>
          <w:rFonts w:ascii="Book Antiqua" w:hAnsi="Book Antiqua"/>
          <w:sz w:val="22"/>
          <w:szCs w:val="22"/>
        </w:rPr>
        <w:t xml:space="preserve">Provide internal training to </w:t>
      </w:r>
      <w:r w:rsidR="00547A39">
        <w:rPr>
          <w:rFonts w:ascii="Book Antiqua" w:hAnsi="Book Antiqua"/>
          <w:sz w:val="22"/>
          <w:szCs w:val="22"/>
        </w:rPr>
        <w:t>staff, volunteers, and interns, including assisting the Prevention Program Supervisor in training prevention program interns.</w:t>
      </w:r>
    </w:p>
    <w:p w14:paraId="490D68C6" w14:textId="77777777" w:rsidR="004D0C6B" w:rsidRPr="00C719CB" w:rsidRDefault="004D0C6B" w:rsidP="004D0C6B">
      <w:pPr>
        <w:rPr>
          <w:rFonts w:ascii="Book Antiqua" w:hAnsi="Book Antiqua"/>
          <w:sz w:val="22"/>
          <w:szCs w:val="22"/>
        </w:rPr>
      </w:pPr>
    </w:p>
    <w:p w14:paraId="227941DB" w14:textId="77777777" w:rsidR="004D0C6B" w:rsidRPr="00C719CB" w:rsidRDefault="004D0C6B" w:rsidP="004D0C6B">
      <w:pPr>
        <w:rPr>
          <w:rFonts w:ascii="Book Antiqua" w:hAnsi="Book Antiqua"/>
          <w:b/>
          <w:sz w:val="22"/>
          <w:szCs w:val="22"/>
        </w:rPr>
      </w:pPr>
      <w:r w:rsidRPr="00C719CB">
        <w:rPr>
          <w:rFonts w:ascii="Book Antiqua" w:hAnsi="Book Antiqua"/>
          <w:b/>
          <w:sz w:val="22"/>
          <w:szCs w:val="22"/>
        </w:rPr>
        <w:t>Supervisor Responsibilities:</w:t>
      </w:r>
    </w:p>
    <w:p w14:paraId="20E044CE" w14:textId="77777777" w:rsidR="004D0C6B" w:rsidRPr="00C719CB" w:rsidRDefault="004D0C6B" w:rsidP="004D0C6B">
      <w:pPr>
        <w:rPr>
          <w:rFonts w:ascii="Book Antiqua" w:hAnsi="Book Antiqua"/>
          <w:bCs/>
          <w:sz w:val="22"/>
          <w:szCs w:val="22"/>
        </w:rPr>
      </w:pPr>
      <w:r w:rsidRPr="00C719CB">
        <w:rPr>
          <w:rFonts w:ascii="Book Antiqua" w:hAnsi="Book Antiqua"/>
          <w:sz w:val="22"/>
          <w:szCs w:val="22"/>
        </w:rPr>
        <w:t xml:space="preserve">This position has no staff supervisory responsibilities.  </w:t>
      </w:r>
    </w:p>
    <w:p w14:paraId="56BC48EF" w14:textId="77777777" w:rsidR="00AF2AB8" w:rsidRPr="00C719CB" w:rsidRDefault="00AF2AB8" w:rsidP="00162A7D">
      <w:pPr>
        <w:autoSpaceDE w:val="0"/>
        <w:autoSpaceDN w:val="0"/>
        <w:adjustRightInd w:val="0"/>
        <w:ind w:right="1440"/>
        <w:rPr>
          <w:rFonts w:ascii="Book Antiqua" w:hAnsi="Book Antiqua"/>
          <w:b/>
          <w:bCs/>
          <w:sz w:val="22"/>
          <w:szCs w:val="22"/>
        </w:rPr>
      </w:pPr>
    </w:p>
    <w:p w14:paraId="1046D836" w14:textId="77777777" w:rsidR="004E44BB" w:rsidRPr="00C719CB" w:rsidRDefault="004E44BB" w:rsidP="00162A7D">
      <w:pPr>
        <w:autoSpaceDE w:val="0"/>
        <w:autoSpaceDN w:val="0"/>
        <w:adjustRightInd w:val="0"/>
        <w:ind w:right="1440"/>
        <w:rPr>
          <w:rFonts w:ascii="Book Antiqua" w:hAnsi="Book Antiqua"/>
          <w:sz w:val="22"/>
          <w:szCs w:val="22"/>
        </w:rPr>
      </w:pPr>
      <w:r w:rsidRPr="00C719CB">
        <w:rPr>
          <w:rFonts w:ascii="Book Antiqua" w:hAnsi="Book Antiqua"/>
          <w:b/>
          <w:bCs/>
          <w:sz w:val="22"/>
          <w:szCs w:val="22"/>
        </w:rPr>
        <w:t>Qualifications</w:t>
      </w:r>
      <w:r w:rsidR="007F09B0" w:rsidRPr="00C719CB">
        <w:rPr>
          <w:rFonts w:ascii="Book Antiqua" w:hAnsi="Book Antiqua"/>
          <w:b/>
          <w:bCs/>
          <w:sz w:val="22"/>
          <w:szCs w:val="22"/>
        </w:rPr>
        <w:t>:</w:t>
      </w:r>
      <w:r w:rsidRPr="00C719CB">
        <w:rPr>
          <w:rFonts w:ascii="Book Antiqua" w:hAnsi="Book Antiqua"/>
          <w:b/>
          <w:bCs/>
          <w:sz w:val="22"/>
          <w:szCs w:val="22"/>
        </w:rPr>
        <w:t xml:space="preserve"> </w:t>
      </w:r>
    </w:p>
    <w:p w14:paraId="08E14BDD" w14:textId="77777777" w:rsidR="002C3277" w:rsidRPr="00C719CB" w:rsidRDefault="007F09B0" w:rsidP="004469F7">
      <w:pPr>
        <w:tabs>
          <w:tab w:val="left" w:pos="390"/>
        </w:tabs>
        <w:autoSpaceDE w:val="0"/>
        <w:autoSpaceDN w:val="0"/>
        <w:adjustRightInd w:val="0"/>
        <w:ind w:right="1440"/>
        <w:rPr>
          <w:rFonts w:ascii="Book Antiqua" w:hAnsi="Book Antiqua"/>
          <w:b/>
          <w:bCs/>
          <w:sz w:val="22"/>
          <w:szCs w:val="22"/>
        </w:rPr>
      </w:pPr>
      <w:r w:rsidRPr="00C719CB">
        <w:rPr>
          <w:rFonts w:ascii="Book Antiqua" w:hAnsi="Book Antiqua"/>
          <w:sz w:val="22"/>
          <w:szCs w:val="22"/>
        </w:rPr>
        <w:t>To perform this job successfully, an individual must be able to perform each essential</w:t>
      </w:r>
      <w:r w:rsidR="00C719CB">
        <w:rPr>
          <w:rFonts w:ascii="Book Antiqua" w:hAnsi="Book Antiqua"/>
          <w:sz w:val="22"/>
          <w:szCs w:val="22"/>
        </w:rPr>
        <w:t xml:space="preserve"> </w:t>
      </w:r>
      <w:r w:rsidRPr="00C719CB">
        <w:rPr>
          <w:rFonts w:ascii="Book Antiqua" w:hAnsi="Book Antiqua"/>
          <w:sz w:val="22"/>
          <w:szCs w:val="22"/>
        </w:rPr>
        <w:t xml:space="preserve">duty </w:t>
      </w:r>
      <w:r w:rsidR="00F12982" w:rsidRPr="00C719CB">
        <w:rPr>
          <w:rFonts w:ascii="Book Antiqua" w:hAnsi="Book Antiqua"/>
          <w:sz w:val="22"/>
          <w:szCs w:val="22"/>
        </w:rPr>
        <w:t>s</w:t>
      </w:r>
      <w:r w:rsidRPr="00C719CB">
        <w:rPr>
          <w:rFonts w:ascii="Book Antiqua" w:hAnsi="Book Antiqua"/>
          <w:sz w:val="22"/>
          <w:szCs w:val="22"/>
        </w:rPr>
        <w:t>atisfactorily. The requirements listed below are representative of the knowledge, skill, and/or ability required. Reasonable accommodations may be made to enable individuals with disabilities to perform the essential functions.</w:t>
      </w:r>
    </w:p>
    <w:p w14:paraId="46281242" w14:textId="77777777" w:rsidR="002C3277" w:rsidRPr="00C719CB" w:rsidRDefault="002C3277" w:rsidP="004469F7">
      <w:pPr>
        <w:tabs>
          <w:tab w:val="left" w:pos="390"/>
        </w:tabs>
        <w:autoSpaceDE w:val="0"/>
        <w:autoSpaceDN w:val="0"/>
        <w:adjustRightInd w:val="0"/>
        <w:ind w:right="1440"/>
        <w:rPr>
          <w:rFonts w:ascii="Book Antiqua" w:hAnsi="Book Antiqua"/>
          <w:b/>
          <w:bCs/>
          <w:sz w:val="22"/>
          <w:szCs w:val="22"/>
        </w:rPr>
      </w:pPr>
    </w:p>
    <w:p w14:paraId="0A5157EE" w14:textId="77777777" w:rsidR="004E44BB" w:rsidRPr="00C719CB" w:rsidRDefault="004E44BB" w:rsidP="004469F7">
      <w:pPr>
        <w:tabs>
          <w:tab w:val="left" w:pos="390"/>
        </w:tabs>
        <w:autoSpaceDE w:val="0"/>
        <w:autoSpaceDN w:val="0"/>
        <w:adjustRightInd w:val="0"/>
        <w:ind w:right="1440"/>
        <w:rPr>
          <w:rFonts w:ascii="Book Antiqua" w:hAnsi="Book Antiqua"/>
          <w:b/>
          <w:bCs/>
          <w:sz w:val="22"/>
          <w:szCs w:val="22"/>
        </w:rPr>
      </w:pPr>
      <w:r w:rsidRPr="00C719CB">
        <w:rPr>
          <w:rFonts w:ascii="Book Antiqua" w:hAnsi="Book Antiqua"/>
          <w:b/>
          <w:bCs/>
          <w:sz w:val="22"/>
          <w:szCs w:val="22"/>
        </w:rPr>
        <w:t>Education and/or Experienc</w:t>
      </w:r>
      <w:r w:rsidR="00780113" w:rsidRPr="00C719CB">
        <w:rPr>
          <w:rFonts w:ascii="Book Antiqua" w:hAnsi="Book Antiqua"/>
          <w:b/>
          <w:bCs/>
          <w:sz w:val="22"/>
          <w:szCs w:val="22"/>
        </w:rPr>
        <w:t>e:</w:t>
      </w:r>
      <w:r w:rsidRPr="00C719CB">
        <w:rPr>
          <w:rFonts w:ascii="Book Antiqua" w:hAnsi="Book Antiqua"/>
          <w:sz w:val="22"/>
          <w:szCs w:val="22"/>
        </w:rPr>
        <w:t xml:space="preserve">                  </w:t>
      </w:r>
      <w:r w:rsidRPr="00C719CB">
        <w:rPr>
          <w:rFonts w:ascii="Book Antiqua" w:hAnsi="Book Antiqua"/>
          <w:sz w:val="22"/>
          <w:szCs w:val="22"/>
        </w:rPr>
        <w:tab/>
      </w:r>
      <w:r w:rsidRPr="00C719CB">
        <w:rPr>
          <w:rFonts w:ascii="Book Antiqua" w:hAnsi="Book Antiqua"/>
          <w:sz w:val="22"/>
          <w:szCs w:val="22"/>
        </w:rPr>
        <w:tab/>
      </w:r>
      <w:r w:rsidRPr="00C719CB">
        <w:rPr>
          <w:rFonts w:ascii="Book Antiqua" w:hAnsi="Book Antiqua"/>
          <w:sz w:val="22"/>
          <w:szCs w:val="22"/>
        </w:rPr>
        <w:tab/>
      </w:r>
    </w:p>
    <w:p w14:paraId="6DA6F2CA" w14:textId="77777777" w:rsidR="00217386" w:rsidRPr="00C719CB" w:rsidRDefault="00663BC1" w:rsidP="007F09B0">
      <w:pPr>
        <w:pStyle w:val="Default"/>
        <w:numPr>
          <w:ilvl w:val="0"/>
          <w:numId w:val="11"/>
        </w:numPr>
        <w:tabs>
          <w:tab w:val="clear" w:pos="1080"/>
          <w:tab w:val="num" w:pos="720"/>
        </w:tabs>
        <w:ind w:left="720"/>
        <w:rPr>
          <w:rFonts w:ascii="Book Antiqua" w:hAnsi="Book Antiqua" w:cs="Times New Roman"/>
          <w:sz w:val="22"/>
          <w:szCs w:val="22"/>
        </w:rPr>
      </w:pPr>
      <w:r w:rsidRPr="00C719CB">
        <w:rPr>
          <w:rFonts w:ascii="Book Antiqua" w:hAnsi="Book Antiqua" w:cs="Times New Roman"/>
          <w:sz w:val="22"/>
          <w:szCs w:val="22"/>
        </w:rPr>
        <w:t xml:space="preserve">A </w:t>
      </w:r>
      <w:r w:rsidR="00217386" w:rsidRPr="00C719CB">
        <w:rPr>
          <w:rFonts w:ascii="Book Antiqua" w:hAnsi="Book Antiqua" w:cs="Times New Roman"/>
          <w:sz w:val="22"/>
          <w:szCs w:val="22"/>
        </w:rPr>
        <w:t>Bachelor’s Degree</w:t>
      </w:r>
      <w:r w:rsidRPr="00C719CB">
        <w:rPr>
          <w:rFonts w:ascii="Book Antiqua" w:hAnsi="Book Antiqua" w:cs="Times New Roman"/>
          <w:sz w:val="22"/>
          <w:szCs w:val="22"/>
        </w:rPr>
        <w:t xml:space="preserve"> in </w:t>
      </w:r>
      <w:r w:rsidR="00217386" w:rsidRPr="00C719CB">
        <w:rPr>
          <w:rFonts w:ascii="Book Antiqua" w:hAnsi="Book Antiqua" w:cs="Times New Roman"/>
          <w:sz w:val="22"/>
          <w:szCs w:val="22"/>
        </w:rPr>
        <w:t xml:space="preserve">Education, Social Work, Psychology, </w:t>
      </w:r>
      <w:r w:rsidR="00F5665F" w:rsidRPr="00C719CB">
        <w:rPr>
          <w:rFonts w:ascii="Book Antiqua" w:hAnsi="Book Antiqua" w:cs="Times New Roman"/>
          <w:sz w:val="22"/>
          <w:szCs w:val="22"/>
        </w:rPr>
        <w:t>Women and Gender Studies, Public Health and/</w:t>
      </w:r>
      <w:r w:rsidR="00217386" w:rsidRPr="00C719CB">
        <w:rPr>
          <w:rFonts w:ascii="Book Antiqua" w:hAnsi="Book Antiqua" w:cs="Times New Roman"/>
          <w:sz w:val="22"/>
          <w:szCs w:val="22"/>
        </w:rPr>
        <w:t xml:space="preserve">or </w:t>
      </w:r>
      <w:r w:rsidRPr="00C719CB">
        <w:rPr>
          <w:rFonts w:ascii="Book Antiqua" w:hAnsi="Book Antiqua" w:cs="Times New Roman"/>
          <w:sz w:val="22"/>
          <w:szCs w:val="22"/>
        </w:rPr>
        <w:t>a related field</w:t>
      </w:r>
      <w:r w:rsidR="00217386" w:rsidRPr="00C719CB">
        <w:rPr>
          <w:rFonts w:ascii="Book Antiqua" w:hAnsi="Book Antiqua" w:cs="Times New Roman"/>
          <w:sz w:val="22"/>
          <w:szCs w:val="22"/>
        </w:rPr>
        <w:t>.</w:t>
      </w:r>
    </w:p>
    <w:p w14:paraId="38BD2B77" w14:textId="77777777" w:rsidR="00663BC1" w:rsidRPr="00C719CB" w:rsidRDefault="00217386" w:rsidP="007F09B0">
      <w:pPr>
        <w:pStyle w:val="Default"/>
        <w:numPr>
          <w:ilvl w:val="0"/>
          <w:numId w:val="11"/>
        </w:numPr>
        <w:tabs>
          <w:tab w:val="clear" w:pos="1080"/>
          <w:tab w:val="num" w:pos="720"/>
        </w:tabs>
        <w:ind w:left="720"/>
        <w:rPr>
          <w:rFonts w:ascii="Book Antiqua" w:hAnsi="Book Antiqua" w:cs="Times New Roman"/>
          <w:sz w:val="22"/>
          <w:szCs w:val="22"/>
        </w:rPr>
      </w:pPr>
      <w:r w:rsidRPr="00C719CB">
        <w:rPr>
          <w:rFonts w:ascii="Book Antiqua" w:hAnsi="Book Antiqua" w:cs="Times New Roman"/>
          <w:sz w:val="22"/>
          <w:szCs w:val="22"/>
        </w:rPr>
        <w:t>M</w:t>
      </w:r>
      <w:r w:rsidR="00D0701E" w:rsidRPr="00C719CB">
        <w:rPr>
          <w:rFonts w:ascii="Book Antiqua" w:hAnsi="Book Antiqua" w:cs="Times New Roman"/>
          <w:sz w:val="22"/>
          <w:szCs w:val="22"/>
        </w:rPr>
        <w:t xml:space="preserve">inimum of </w:t>
      </w:r>
      <w:r w:rsidR="005C3993" w:rsidRPr="00C719CB">
        <w:rPr>
          <w:rFonts w:ascii="Book Antiqua" w:hAnsi="Book Antiqua" w:cs="Times New Roman"/>
          <w:sz w:val="22"/>
          <w:szCs w:val="22"/>
        </w:rPr>
        <w:t>2 years of experience</w:t>
      </w:r>
      <w:r w:rsidR="00A760E5" w:rsidRPr="00C719CB">
        <w:rPr>
          <w:rFonts w:ascii="Book Antiqua" w:hAnsi="Book Antiqua" w:cs="Times New Roman"/>
          <w:sz w:val="22"/>
          <w:szCs w:val="22"/>
        </w:rPr>
        <w:t>.</w:t>
      </w:r>
      <w:r w:rsidR="00663BC1" w:rsidRPr="00C719CB">
        <w:rPr>
          <w:rFonts w:ascii="Book Antiqua" w:hAnsi="Book Antiqua" w:cs="Times New Roman"/>
          <w:sz w:val="22"/>
          <w:szCs w:val="22"/>
        </w:rPr>
        <w:t xml:space="preserve"> </w:t>
      </w:r>
    </w:p>
    <w:p w14:paraId="4C394647" w14:textId="77777777" w:rsidR="00765E69" w:rsidRPr="00C719CB" w:rsidRDefault="00967F53" w:rsidP="00765E69">
      <w:pPr>
        <w:numPr>
          <w:ilvl w:val="0"/>
          <w:numId w:val="12"/>
        </w:numPr>
        <w:rPr>
          <w:rFonts w:ascii="Book Antiqua" w:hAnsi="Book Antiqua"/>
          <w:color w:val="000000"/>
          <w:sz w:val="22"/>
          <w:szCs w:val="22"/>
        </w:rPr>
      </w:pPr>
      <w:r w:rsidRPr="00C719CB">
        <w:rPr>
          <w:rFonts w:ascii="Book Antiqua" w:hAnsi="Book Antiqua"/>
          <w:sz w:val="22"/>
          <w:szCs w:val="22"/>
        </w:rPr>
        <w:t>D</w:t>
      </w:r>
      <w:r w:rsidR="00765E69" w:rsidRPr="00C719CB">
        <w:rPr>
          <w:rFonts w:ascii="Book Antiqua" w:hAnsi="Book Antiqua"/>
          <w:sz w:val="22"/>
          <w:szCs w:val="22"/>
        </w:rPr>
        <w:t>emonstrated ability to de</w:t>
      </w:r>
      <w:r w:rsidR="00217386" w:rsidRPr="00C719CB">
        <w:rPr>
          <w:rFonts w:ascii="Book Antiqua" w:hAnsi="Book Antiqua"/>
          <w:sz w:val="22"/>
          <w:szCs w:val="22"/>
        </w:rPr>
        <w:t>velop training and presentation materials</w:t>
      </w:r>
      <w:r w:rsidR="00765E69" w:rsidRPr="00C719CB">
        <w:rPr>
          <w:rFonts w:ascii="Book Antiqua" w:hAnsi="Book Antiqua"/>
          <w:sz w:val="22"/>
          <w:szCs w:val="22"/>
        </w:rPr>
        <w:t>.</w:t>
      </w:r>
    </w:p>
    <w:p w14:paraId="4C49E7A9" w14:textId="77777777" w:rsidR="002C3277" w:rsidRPr="00C719CB" w:rsidRDefault="00960275" w:rsidP="00765E69">
      <w:pPr>
        <w:numPr>
          <w:ilvl w:val="0"/>
          <w:numId w:val="12"/>
        </w:numPr>
        <w:rPr>
          <w:rFonts w:ascii="Book Antiqua" w:hAnsi="Book Antiqua"/>
          <w:color w:val="000000"/>
          <w:sz w:val="22"/>
          <w:szCs w:val="22"/>
        </w:rPr>
      </w:pPr>
      <w:r w:rsidRPr="00C719CB">
        <w:rPr>
          <w:rFonts w:ascii="Book Antiqua" w:hAnsi="Book Antiqua"/>
          <w:sz w:val="22"/>
          <w:szCs w:val="22"/>
        </w:rPr>
        <w:t xml:space="preserve">Experience working with youth, facilitating youth groups, </w:t>
      </w:r>
      <w:r w:rsidR="002C3277" w:rsidRPr="00C719CB">
        <w:rPr>
          <w:rFonts w:ascii="Book Antiqua" w:hAnsi="Book Antiqua"/>
          <w:sz w:val="22"/>
          <w:szCs w:val="22"/>
        </w:rPr>
        <w:t>and/or classroom management/teaching experience preferred.</w:t>
      </w:r>
    </w:p>
    <w:p w14:paraId="4A491E61" w14:textId="77777777" w:rsidR="00663BC1" w:rsidRPr="00C719CB" w:rsidRDefault="00765E69" w:rsidP="00765E69">
      <w:pPr>
        <w:numPr>
          <w:ilvl w:val="0"/>
          <w:numId w:val="12"/>
        </w:numPr>
        <w:rPr>
          <w:rFonts w:ascii="Book Antiqua" w:hAnsi="Book Antiqua"/>
          <w:sz w:val="22"/>
          <w:szCs w:val="22"/>
        </w:rPr>
      </w:pPr>
      <w:r w:rsidRPr="00C719CB">
        <w:rPr>
          <w:rFonts w:ascii="Book Antiqua" w:hAnsi="Book Antiqua"/>
          <w:color w:val="000000"/>
          <w:sz w:val="22"/>
          <w:szCs w:val="22"/>
        </w:rPr>
        <w:t xml:space="preserve">Proficiency in Microsoft Office Suite preferred: </w:t>
      </w:r>
      <w:r w:rsidR="00960275" w:rsidRPr="00C719CB">
        <w:rPr>
          <w:rFonts w:ascii="Book Antiqua" w:hAnsi="Book Antiqua"/>
          <w:color w:val="000000"/>
          <w:sz w:val="22"/>
          <w:szCs w:val="22"/>
        </w:rPr>
        <w:t>Word, Excel and Publisher</w:t>
      </w:r>
      <w:r w:rsidRPr="00C719CB">
        <w:rPr>
          <w:rFonts w:ascii="Book Antiqua" w:hAnsi="Book Antiqua"/>
          <w:color w:val="000000"/>
          <w:sz w:val="22"/>
          <w:szCs w:val="22"/>
        </w:rPr>
        <w:t>.</w:t>
      </w:r>
    </w:p>
    <w:p w14:paraId="721F3CDC" w14:textId="77777777" w:rsidR="00337C14" w:rsidRPr="00C719CB" w:rsidRDefault="00337C14" w:rsidP="00337C14">
      <w:pPr>
        <w:numPr>
          <w:ilvl w:val="0"/>
          <w:numId w:val="12"/>
        </w:numPr>
        <w:rPr>
          <w:rFonts w:ascii="Book Antiqua" w:hAnsi="Book Antiqua"/>
          <w:sz w:val="22"/>
          <w:szCs w:val="22"/>
        </w:rPr>
      </w:pPr>
      <w:r w:rsidRPr="00C719CB">
        <w:rPr>
          <w:rFonts w:ascii="Book Antiqua" w:hAnsi="Book Antiqua"/>
          <w:sz w:val="22"/>
          <w:szCs w:val="22"/>
        </w:rPr>
        <w:t>Completion of Domestic Violence Advocacy training preferred; 40-hour training is required within one year of employment.</w:t>
      </w:r>
    </w:p>
    <w:p w14:paraId="336ECB05" w14:textId="77777777" w:rsidR="00663BC1" w:rsidRPr="00C719CB" w:rsidRDefault="00663BC1" w:rsidP="004469F7">
      <w:pPr>
        <w:pStyle w:val="Default"/>
        <w:ind w:left="720"/>
        <w:rPr>
          <w:rFonts w:ascii="Book Antiqua" w:hAnsi="Book Antiqua" w:cs="Times New Roman"/>
          <w:sz w:val="22"/>
          <w:szCs w:val="22"/>
        </w:rPr>
      </w:pPr>
    </w:p>
    <w:p w14:paraId="3C6F4579" w14:textId="77777777" w:rsidR="00FB035A" w:rsidRPr="00C719CB" w:rsidRDefault="007E2B09" w:rsidP="004469F7">
      <w:pPr>
        <w:pStyle w:val="NormalWeb"/>
        <w:spacing w:before="0" w:beforeAutospacing="0" w:after="0" w:afterAutospacing="0"/>
        <w:rPr>
          <w:rFonts w:ascii="Book Antiqua" w:hAnsi="Book Antiqua"/>
          <w:b/>
          <w:bCs/>
          <w:sz w:val="22"/>
          <w:szCs w:val="22"/>
        </w:rPr>
      </w:pPr>
      <w:r w:rsidRPr="00C719CB">
        <w:rPr>
          <w:rFonts w:ascii="Book Antiqua" w:hAnsi="Book Antiqua"/>
          <w:b/>
          <w:bCs/>
          <w:sz w:val="22"/>
          <w:szCs w:val="22"/>
        </w:rPr>
        <w:t>Knowledge a</w:t>
      </w:r>
      <w:r w:rsidR="004E44BB" w:rsidRPr="00C719CB">
        <w:rPr>
          <w:rFonts w:ascii="Book Antiqua" w:hAnsi="Book Antiqua"/>
          <w:b/>
          <w:bCs/>
          <w:sz w:val="22"/>
          <w:szCs w:val="22"/>
        </w:rPr>
        <w:t>nd Skills:</w:t>
      </w:r>
    </w:p>
    <w:p w14:paraId="13C917D0" w14:textId="77777777" w:rsidR="00107631" w:rsidRPr="00C719CB" w:rsidRDefault="00107631" w:rsidP="004469F7">
      <w:pPr>
        <w:numPr>
          <w:ilvl w:val="0"/>
          <w:numId w:val="12"/>
        </w:numPr>
        <w:rPr>
          <w:rFonts w:ascii="Book Antiqua" w:hAnsi="Book Antiqua"/>
          <w:sz w:val="22"/>
          <w:szCs w:val="22"/>
        </w:rPr>
      </w:pPr>
      <w:bookmarkStart w:id="0" w:name="P15_1802"/>
      <w:bookmarkEnd w:id="0"/>
      <w:r w:rsidRPr="00C719CB">
        <w:rPr>
          <w:rFonts w:ascii="Book Antiqua" w:hAnsi="Book Antiqua"/>
          <w:sz w:val="22"/>
          <w:szCs w:val="22"/>
        </w:rPr>
        <w:t xml:space="preserve">An organized self-starter who has the enthusiasm, drive, and willingness to be innovative.  </w:t>
      </w:r>
    </w:p>
    <w:p w14:paraId="24A34CC6" w14:textId="3CE18DC7" w:rsidR="00DF2A22" w:rsidRDefault="00BE5815" w:rsidP="00AF2AB8">
      <w:pPr>
        <w:numPr>
          <w:ilvl w:val="0"/>
          <w:numId w:val="12"/>
        </w:numPr>
        <w:rPr>
          <w:rFonts w:ascii="Book Antiqua" w:hAnsi="Book Antiqua"/>
          <w:sz w:val="22"/>
          <w:szCs w:val="22"/>
        </w:rPr>
      </w:pPr>
      <w:r w:rsidRPr="00C719CB">
        <w:rPr>
          <w:rFonts w:ascii="Book Antiqua" w:hAnsi="Book Antiqua"/>
          <w:sz w:val="22"/>
          <w:szCs w:val="22"/>
        </w:rPr>
        <w:t>Strong organizational, planning, and project management skills</w:t>
      </w:r>
      <w:r w:rsidR="00107631" w:rsidRPr="00C719CB">
        <w:rPr>
          <w:rFonts w:ascii="Book Antiqua" w:hAnsi="Book Antiqua"/>
          <w:sz w:val="22"/>
          <w:szCs w:val="22"/>
        </w:rPr>
        <w:t>; a</w:t>
      </w:r>
      <w:r w:rsidR="00176B9C" w:rsidRPr="00C719CB">
        <w:rPr>
          <w:rFonts w:ascii="Book Antiqua" w:hAnsi="Book Antiqua"/>
          <w:sz w:val="22"/>
          <w:szCs w:val="22"/>
        </w:rPr>
        <w:t>bility to prioritize and</w:t>
      </w:r>
      <w:r w:rsidR="00765E69" w:rsidRPr="00C719CB">
        <w:rPr>
          <w:rFonts w:ascii="Book Antiqua" w:hAnsi="Book Antiqua"/>
          <w:sz w:val="22"/>
          <w:szCs w:val="22"/>
        </w:rPr>
        <w:t xml:space="preserve"> handle a varie</w:t>
      </w:r>
      <w:r w:rsidR="00176B9C" w:rsidRPr="00C719CB">
        <w:rPr>
          <w:rFonts w:ascii="Book Antiqua" w:hAnsi="Book Antiqua"/>
          <w:sz w:val="22"/>
          <w:szCs w:val="22"/>
        </w:rPr>
        <w:t>ty of tasks</w:t>
      </w:r>
      <w:r w:rsidR="00F921DF" w:rsidRPr="00C719CB">
        <w:rPr>
          <w:rFonts w:ascii="Book Antiqua" w:hAnsi="Book Antiqua"/>
          <w:sz w:val="22"/>
          <w:szCs w:val="22"/>
        </w:rPr>
        <w:t xml:space="preserve">. </w:t>
      </w:r>
    </w:p>
    <w:p w14:paraId="3408F039" w14:textId="59AAAF4E" w:rsidR="003C108F" w:rsidRPr="00C719CB" w:rsidRDefault="003C108F" w:rsidP="003C108F">
      <w:pPr>
        <w:numPr>
          <w:ilvl w:val="0"/>
          <w:numId w:val="12"/>
        </w:numPr>
        <w:rPr>
          <w:rFonts w:ascii="Book Antiqua" w:hAnsi="Book Antiqua"/>
          <w:sz w:val="22"/>
          <w:szCs w:val="22"/>
        </w:rPr>
      </w:pPr>
      <w:r w:rsidRPr="003C108F">
        <w:rPr>
          <w:rFonts w:ascii="Book Antiqua" w:hAnsi="Book Antiqua"/>
          <w:sz w:val="22"/>
          <w:szCs w:val="22"/>
        </w:rPr>
        <w:t>Bilingual in Spanish, preferred but not required</w:t>
      </w:r>
      <w:r>
        <w:rPr>
          <w:rFonts w:ascii="Book Antiqua" w:hAnsi="Book Antiqua"/>
          <w:sz w:val="22"/>
          <w:szCs w:val="22"/>
        </w:rPr>
        <w:t>.</w:t>
      </w:r>
    </w:p>
    <w:p w14:paraId="27C502FA" w14:textId="77777777" w:rsidR="00DF2A22" w:rsidRPr="00C719CB" w:rsidRDefault="00DF2A22" w:rsidP="00AF2AB8">
      <w:pPr>
        <w:numPr>
          <w:ilvl w:val="0"/>
          <w:numId w:val="12"/>
        </w:numPr>
        <w:rPr>
          <w:rFonts w:ascii="Book Antiqua" w:hAnsi="Book Antiqua"/>
          <w:sz w:val="22"/>
          <w:szCs w:val="22"/>
        </w:rPr>
      </w:pPr>
      <w:r w:rsidRPr="00C719CB">
        <w:rPr>
          <w:rFonts w:ascii="Book Antiqua" w:hAnsi="Book Antiqua"/>
          <w:sz w:val="22"/>
          <w:szCs w:val="22"/>
        </w:rPr>
        <w:t xml:space="preserve">High degree of flexibility </w:t>
      </w:r>
      <w:r w:rsidR="00765E69" w:rsidRPr="00C719CB">
        <w:rPr>
          <w:rFonts w:ascii="Book Antiqua" w:hAnsi="Book Antiqua"/>
          <w:sz w:val="22"/>
          <w:szCs w:val="22"/>
        </w:rPr>
        <w:t>and the ability to problem solve and make decisions individually and /or within a team</w:t>
      </w:r>
      <w:r w:rsidR="00107631" w:rsidRPr="00C719CB">
        <w:rPr>
          <w:rFonts w:ascii="Book Antiqua" w:hAnsi="Book Antiqua"/>
          <w:sz w:val="22"/>
          <w:szCs w:val="22"/>
        </w:rPr>
        <w:t>,</w:t>
      </w:r>
      <w:r w:rsidR="00765E69" w:rsidRPr="00C719CB">
        <w:rPr>
          <w:rFonts w:ascii="Book Antiqua" w:hAnsi="Book Antiqua"/>
          <w:sz w:val="22"/>
          <w:szCs w:val="22"/>
        </w:rPr>
        <w:t xml:space="preserve"> </w:t>
      </w:r>
      <w:r w:rsidRPr="00C719CB">
        <w:rPr>
          <w:rFonts w:ascii="Book Antiqua" w:hAnsi="Book Antiqua"/>
          <w:sz w:val="22"/>
          <w:szCs w:val="22"/>
        </w:rPr>
        <w:t>in order to achieve organizational objectives.</w:t>
      </w:r>
    </w:p>
    <w:p w14:paraId="4C0FE964" w14:textId="77777777" w:rsidR="00DF2A22" w:rsidRPr="00C719CB" w:rsidRDefault="00DF2A22" w:rsidP="00AF2AB8">
      <w:pPr>
        <w:numPr>
          <w:ilvl w:val="0"/>
          <w:numId w:val="12"/>
        </w:numPr>
        <w:rPr>
          <w:rFonts w:ascii="Book Antiqua" w:hAnsi="Book Antiqua"/>
          <w:sz w:val="22"/>
          <w:szCs w:val="22"/>
        </w:rPr>
      </w:pPr>
      <w:r w:rsidRPr="00C719CB">
        <w:rPr>
          <w:rFonts w:ascii="Book Antiqua" w:hAnsi="Book Antiqua"/>
          <w:sz w:val="22"/>
          <w:szCs w:val="22"/>
        </w:rPr>
        <w:t>Excellent judgment, an ability to exercise discretion and tact in difficult or confidential situations and an ability to project a positive, professional image to the public.</w:t>
      </w:r>
    </w:p>
    <w:p w14:paraId="1979807D" w14:textId="77777777" w:rsidR="00176B9C" w:rsidRPr="00C719CB" w:rsidRDefault="00176B9C" w:rsidP="00AF2AB8">
      <w:pPr>
        <w:numPr>
          <w:ilvl w:val="0"/>
          <w:numId w:val="12"/>
        </w:numPr>
        <w:rPr>
          <w:rFonts w:ascii="Book Antiqua" w:hAnsi="Book Antiqua"/>
          <w:sz w:val="22"/>
          <w:szCs w:val="22"/>
        </w:rPr>
      </w:pPr>
      <w:r w:rsidRPr="00C719CB">
        <w:rPr>
          <w:rFonts w:ascii="Book Antiqua" w:hAnsi="Book Antiqua"/>
          <w:sz w:val="22"/>
          <w:szCs w:val="22"/>
        </w:rPr>
        <w:t>A</w:t>
      </w:r>
      <w:r w:rsidR="00DF2A22" w:rsidRPr="00C719CB">
        <w:rPr>
          <w:rFonts w:ascii="Book Antiqua" w:hAnsi="Book Antiqua"/>
          <w:sz w:val="22"/>
          <w:szCs w:val="22"/>
        </w:rPr>
        <w:t>bility to communicate articulately and interact comforta</w:t>
      </w:r>
      <w:r w:rsidR="002C3277" w:rsidRPr="00C719CB">
        <w:rPr>
          <w:rFonts w:ascii="Book Antiqua" w:hAnsi="Book Antiqua"/>
          <w:sz w:val="22"/>
          <w:szCs w:val="22"/>
        </w:rPr>
        <w:t>bly and effectively with staff and</w:t>
      </w:r>
      <w:r w:rsidR="00DF2A22" w:rsidRPr="00C719CB">
        <w:rPr>
          <w:rFonts w:ascii="Book Antiqua" w:hAnsi="Book Antiqua"/>
          <w:sz w:val="22"/>
          <w:szCs w:val="22"/>
        </w:rPr>
        <w:t xml:space="preserve"> </w:t>
      </w:r>
      <w:r w:rsidRPr="00C719CB">
        <w:rPr>
          <w:rFonts w:ascii="Book Antiqua" w:hAnsi="Book Antiqua"/>
          <w:sz w:val="22"/>
          <w:szCs w:val="22"/>
        </w:rPr>
        <w:t xml:space="preserve">community </w:t>
      </w:r>
      <w:r w:rsidR="00DF2A22" w:rsidRPr="00C719CB">
        <w:rPr>
          <w:rFonts w:ascii="Book Antiqua" w:hAnsi="Book Antiqua"/>
          <w:sz w:val="22"/>
          <w:szCs w:val="22"/>
        </w:rPr>
        <w:t>pa</w:t>
      </w:r>
      <w:r w:rsidR="002C3277" w:rsidRPr="00C719CB">
        <w:rPr>
          <w:rFonts w:ascii="Book Antiqua" w:hAnsi="Book Antiqua"/>
          <w:sz w:val="22"/>
          <w:szCs w:val="22"/>
        </w:rPr>
        <w:t>rtners.</w:t>
      </w:r>
    </w:p>
    <w:p w14:paraId="6543091C" w14:textId="77777777" w:rsidR="00F921DF" w:rsidRPr="00C719CB" w:rsidRDefault="00176B9C" w:rsidP="00AF2AB8">
      <w:pPr>
        <w:numPr>
          <w:ilvl w:val="0"/>
          <w:numId w:val="12"/>
        </w:numPr>
        <w:rPr>
          <w:rFonts w:ascii="Book Antiqua" w:hAnsi="Book Antiqua"/>
          <w:sz w:val="22"/>
          <w:szCs w:val="22"/>
        </w:rPr>
      </w:pPr>
      <w:r w:rsidRPr="00C719CB">
        <w:rPr>
          <w:rFonts w:ascii="Book Antiqua" w:hAnsi="Book Antiqua"/>
          <w:sz w:val="22"/>
          <w:szCs w:val="22"/>
        </w:rPr>
        <w:t xml:space="preserve">Excellent communication and presentation skills; ability to work with both youth and adults in a variety of settings with a </w:t>
      </w:r>
      <w:r w:rsidR="00765E69" w:rsidRPr="00C719CB">
        <w:rPr>
          <w:rFonts w:ascii="Book Antiqua" w:hAnsi="Book Antiqua"/>
          <w:sz w:val="22"/>
          <w:szCs w:val="22"/>
        </w:rPr>
        <w:t>commitment to and experience in working with people from diverse cultural, ethnic, and socio-economic backgrounds and lifestyles.</w:t>
      </w:r>
    </w:p>
    <w:p w14:paraId="57C15EDF" w14:textId="77777777" w:rsidR="00DF2A22" w:rsidRPr="00C719CB" w:rsidRDefault="00E803F4" w:rsidP="00AF2AB8">
      <w:pPr>
        <w:numPr>
          <w:ilvl w:val="0"/>
          <w:numId w:val="12"/>
        </w:numPr>
        <w:rPr>
          <w:rFonts w:ascii="Book Antiqua" w:hAnsi="Book Antiqua"/>
          <w:sz w:val="22"/>
          <w:szCs w:val="22"/>
        </w:rPr>
      </w:pPr>
      <w:r w:rsidRPr="00C719CB">
        <w:rPr>
          <w:rFonts w:ascii="Book Antiqua" w:hAnsi="Book Antiqua"/>
          <w:sz w:val="22"/>
          <w:szCs w:val="22"/>
        </w:rPr>
        <w:t>Knowledge of domestic v</w:t>
      </w:r>
      <w:r w:rsidR="00DF2A22" w:rsidRPr="00C719CB">
        <w:rPr>
          <w:rFonts w:ascii="Book Antiqua" w:hAnsi="Book Antiqua"/>
          <w:sz w:val="22"/>
          <w:szCs w:val="22"/>
        </w:rPr>
        <w:t>iolence landscape</w:t>
      </w:r>
      <w:r w:rsidR="00176B9C" w:rsidRPr="00C719CB">
        <w:rPr>
          <w:rFonts w:ascii="Book Antiqua" w:hAnsi="Book Antiqua"/>
          <w:sz w:val="22"/>
          <w:szCs w:val="22"/>
        </w:rPr>
        <w:t>, including issues related to women</w:t>
      </w:r>
      <w:r w:rsidR="00BE64B3" w:rsidRPr="00C719CB">
        <w:rPr>
          <w:rFonts w:ascii="Book Antiqua" w:hAnsi="Book Antiqua"/>
          <w:sz w:val="22"/>
          <w:szCs w:val="22"/>
        </w:rPr>
        <w:t xml:space="preserve"> and</w:t>
      </w:r>
      <w:r w:rsidR="00176B9C" w:rsidRPr="00C719CB">
        <w:rPr>
          <w:rFonts w:ascii="Book Antiqua" w:hAnsi="Book Antiqua"/>
          <w:sz w:val="22"/>
          <w:szCs w:val="22"/>
        </w:rPr>
        <w:t xml:space="preserve"> youth</w:t>
      </w:r>
      <w:r w:rsidR="00DF2A22" w:rsidRPr="00C719CB">
        <w:rPr>
          <w:rFonts w:ascii="Book Antiqua" w:hAnsi="Book Antiqua"/>
          <w:sz w:val="22"/>
          <w:szCs w:val="22"/>
        </w:rPr>
        <w:t xml:space="preserve"> preferred.</w:t>
      </w:r>
    </w:p>
    <w:p w14:paraId="306179D6" w14:textId="77777777" w:rsidR="00D130DF" w:rsidRPr="00C719CB" w:rsidRDefault="00D130DF" w:rsidP="004469F7">
      <w:pPr>
        <w:ind w:left="360"/>
        <w:rPr>
          <w:rFonts w:ascii="Book Antiqua" w:hAnsi="Book Antiqua"/>
          <w:sz w:val="22"/>
          <w:szCs w:val="22"/>
        </w:rPr>
      </w:pPr>
    </w:p>
    <w:p w14:paraId="268BE501" w14:textId="77777777" w:rsidR="00DF2A22" w:rsidRPr="00C719CB" w:rsidRDefault="00AB2798" w:rsidP="004D0C6B">
      <w:pPr>
        <w:autoSpaceDE w:val="0"/>
        <w:autoSpaceDN w:val="0"/>
        <w:adjustRightInd w:val="0"/>
        <w:ind w:right="1440"/>
        <w:rPr>
          <w:rFonts w:ascii="Book Antiqua" w:hAnsi="Book Antiqua"/>
          <w:b/>
          <w:sz w:val="22"/>
          <w:szCs w:val="22"/>
        </w:rPr>
      </w:pPr>
      <w:r w:rsidRPr="00C719CB">
        <w:rPr>
          <w:rFonts w:ascii="Book Antiqua" w:hAnsi="Book Antiqua"/>
          <w:b/>
          <w:sz w:val="22"/>
          <w:szCs w:val="22"/>
        </w:rPr>
        <w:t>Success Factors/Job Competencies:</w:t>
      </w:r>
    </w:p>
    <w:p w14:paraId="5FDD1E2B" w14:textId="77777777" w:rsidR="00286A84" w:rsidRPr="00C719CB" w:rsidRDefault="00186654" w:rsidP="00AF2AB8">
      <w:pPr>
        <w:numPr>
          <w:ilvl w:val="0"/>
          <w:numId w:val="7"/>
        </w:numPr>
        <w:autoSpaceDE w:val="0"/>
        <w:autoSpaceDN w:val="0"/>
        <w:adjustRightInd w:val="0"/>
        <w:ind w:right="1440"/>
        <w:rPr>
          <w:rFonts w:ascii="Book Antiqua" w:hAnsi="Book Antiqua"/>
          <w:sz w:val="22"/>
          <w:szCs w:val="22"/>
        </w:rPr>
      </w:pPr>
      <w:r w:rsidRPr="00C719CB">
        <w:rPr>
          <w:rFonts w:ascii="Book Antiqua" w:hAnsi="Book Antiqua"/>
          <w:sz w:val="22"/>
          <w:szCs w:val="22"/>
        </w:rPr>
        <w:t>Integrity&amp; Ethics – model</w:t>
      </w:r>
      <w:r w:rsidR="00D913C6" w:rsidRPr="00C719CB">
        <w:rPr>
          <w:rFonts w:ascii="Book Antiqua" w:hAnsi="Book Antiqua"/>
          <w:sz w:val="22"/>
          <w:szCs w:val="22"/>
        </w:rPr>
        <w:t>s</w:t>
      </w:r>
      <w:r w:rsidRPr="00C719CB">
        <w:rPr>
          <w:rFonts w:ascii="Book Antiqua" w:hAnsi="Book Antiqua"/>
          <w:sz w:val="22"/>
          <w:szCs w:val="22"/>
        </w:rPr>
        <w:t xml:space="preserve"> </w:t>
      </w:r>
      <w:r w:rsidR="0027504D" w:rsidRPr="00C719CB">
        <w:rPr>
          <w:rFonts w:ascii="Book Antiqua" w:hAnsi="Book Antiqua"/>
          <w:sz w:val="22"/>
          <w:szCs w:val="22"/>
        </w:rPr>
        <w:t>Organization’s</w:t>
      </w:r>
      <w:r w:rsidRPr="00C719CB">
        <w:rPr>
          <w:rFonts w:ascii="Book Antiqua" w:hAnsi="Book Antiqua"/>
          <w:sz w:val="22"/>
          <w:szCs w:val="22"/>
        </w:rPr>
        <w:t xml:space="preserve"> Vision, Mission &amp; Values</w:t>
      </w:r>
    </w:p>
    <w:p w14:paraId="40DB4A69" w14:textId="77777777" w:rsidR="00186654" w:rsidRPr="00C719CB" w:rsidRDefault="00186654" w:rsidP="00AF2AB8">
      <w:pPr>
        <w:numPr>
          <w:ilvl w:val="0"/>
          <w:numId w:val="7"/>
        </w:numPr>
        <w:autoSpaceDE w:val="0"/>
        <w:autoSpaceDN w:val="0"/>
        <w:adjustRightInd w:val="0"/>
        <w:ind w:right="1440"/>
        <w:rPr>
          <w:rFonts w:ascii="Book Antiqua" w:hAnsi="Book Antiqua"/>
          <w:sz w:val="22"/>
          <w:szCs w:val="22"/>
        </w:rPr>
      </w:pPr>
      <w:r w:rsidRPr="00C719CB">
        <w:rPr>
          <w:rFonts w:ascii="Book Antiqua" w:hAnsi="Book Antiqua"/>
          <w:sz w:val="22"/>
          <w:szCs w:val="22"/>
        </w:rPr>
        <w:t>Collaboration &amp; Teamwork – embrac</w:t>
      </w:r>
      <w:r w:rsidR="00D913C6" w:rsidRPr="00C719CB">
        <w:rPr>
          <w:rFonts w:ascii="Book Antiqua" w:hAnsi="Book Antiqua"/>
          <w:sz w:val="22"/>
          <w:szCs w:val="22"/>
        </w:rPr>
        <w:t>es</w:t>
      </w:r>
      <w:r w:rsidRPr="00C719CB">
        <w:rPr>
          <w:rFonts w:ascii="Book Antiqua" w:hAnsi="Book Antiqua"/>
          <w:sz w:val="22"/>
          <w:szCs w:val="22"/>
        </w:rPr>
        <w:t xml:space="preserve"> an inclusive workplace</w:t>
      </w:r>
    </w:p>
    <w:p w14:paraId="37C28279" w14:textId="77777777" w:rsidR="00186654" w:rsidRPr="00C719CB" w:rsidRDefault="00186654" w:rsidP="00AF2AB8">
      <w:pPr>
        <w:numPr>
          <w:ilvl w:val="0"/>
          <w:numId w:val="7"/>
        </w:numPr>
        <w:autoSpaceDE w:val="0"/>
        <w:autoSpaceDN w:val="0"/>
        <w:adjustRightInd w:val="0"/>
        <w:ind w:right="1440"/>
        <w:rPr>
          <w:rFonts w:ascii="Book Antiqua" w:hAnsi="Book Antiqua"/>
          <w:sz w:val="22"/>
          <w:szCs w:val="22"/>
        </w:rPr>
      </w:pPr>
      <w:r w:rsidRPr="00C719CB">
        <w:rPr>
          <w:rFonts w:ascii="Book Antiqua" w:hAnsi="Book Antiqua"/>
          <w:sz w:val="22"/>
          <w:szCs w:val="22"/>
        </w:rPr>
        <w:t>Innovation/Continuous Improvement – find</w:t>
      </w:r>
      <w:r w:rsidR="00D913C6" w:rsidRPr="00C719CB">
        <w:rPr>
          <w:rFonts w:ascii="Book Antiqua" w:hAnsi="Book Antiqua"/>
          <w:sz w:val="22"/>
          <w:szCs w:val="22"/>
        </w:rPr>
        <w:t>s</w:t>
      </w:r>
      <w:r w:rsidRPr="00C719CB">
        <w:rPr>
          <w:rFonts w:ascii="Book Antiqua" w:hAnsi="Book Antiqua"/>
          <w:sz w:val="22"/>
          <w:szCs w:val="22"/>
        </w:rPr>
        <w:t xml:space="preserve"> </w:t>
      </w:r>
      <w:r w:rsidR="00DF312B" w:rsidRPr="00C719CB">
        <w:rPr>
          <w:rFonts w:ascii="Book Antiqua" w:hAnsi="Book Antiqua"/>
          <w:sz w:val="22"/>
          <w:szCs w:val="22"/>
        </w:rPr>
        <w:t>innovative</w:t>
      </w:r>
      <w:r w:rsidRPr="00C719CB">
        <w:rPr>
          <w:rFonts w:ascii="Book Antiqua" w:hAnsi="Book Antiqua"/>
          <w:sz w:val="22"/>
          <w:szCs w:val="22"/>
        </w:rPr>
        <w:t xml:space="preserve"> ways of </w:t>
      </w:r>
      <w:r w:rsidR="00107631" w:rsidRPr="00C719CB">
        <w:rPr>
          <w:rFonts w:ascii="Book Antiqua" w:hAnsi="Book Antiqua"/>
          <w:sz w:val="22"/>
          <w:szCs w:val="22"/>
        </w:rPr>
        <w:t>executing work</w:t>
      </w:r>
    </w:p>
    <w:p w14:paraId="3C143E1D" w14:textId="77777777" w:rsidR="00186654" w:rsidRPr="00C719CB" w:rsidRDefault="00186654" w:rsidP="00AF2AB8">
      <w:pPr>
        <w:numPr>
          <w:ilvl w:val="0"/>
          <w:numId w:val="7"/>
        </w:numPr>
        <w:autoSpaceDE w:val="0"/>
        <w:autoSpaceDN w:val="0"/>
        <w:adjustRightInd w:val="0"/>
        <w:ind w:right="1440"/>
        <w:rPr>
          <w:rFonts w:ascii="Book Antiqua" w:hAnsi="Book Antiqua"/>
          <w:sz w:val="22"/>
          <w:szCs w:val="22"/>
        </w:rPr>
      </w:pPr>
      <w:r w:rsidRPr="00C719CB">
        <w:rPr>
          <w:rFonts w:ascii="Book Antiqua" w:hAnsi="Book Antiqua"/>
          <w:sz w:val="22"/>
          <w:szCs w:val="22"/>
        </w:rPr>
        <w:t>Job Knowledge</w:t>
      </w:r>
      <w:r w:rsidR="00703AC1" w:rsidRPr="00C719CB">
        <w:rPr>
          <w:rFonts w:ascii="Book Antiqua" w:hAnsi="Book Antiqua"/>
          <w:sz w:val="22"/>
          <w:szCs w:val="22"/>
        </w:rPr>
        <w:t>/Technical Expertise</w:t>
      </w:r>
      <w:r w:rsidRPr="00C719CB">
        <w:rPr>
          <w:rFonts w:ascii="Book Antiqua" w:hAnsi="Book Antiqua"/>
          <w:sz w:val="22"/>
          <w:szCs w:val="22"/>
        </w:rPr>
        <w:t xml:space="preserve"> – demonstrat</w:t>
      </w:r>
      <w:r w:rsidR="00D913C6" w:rsidRPr="00C719CB">
        <w:rPr>
          <w:rFonts w:ascii="Book Antiqua" w:hAnsi="Book Antiqua"/>
          <w:sz w:val="22"/>
          <w:szCs w:val="22"/>
        </w:rPr>
        <w:t>es</w:t>
      </w:r>
      <w:r w:rsidRPr="00C719CB">
        <w:rPr>
          <w:rFonts w:ascii="Book Antiqua" w:hAnsi="Book Antiqua"/>
          <w:sz w:val="22"/>
          <w:szCs w:val="22"/>
        </w:rPr>
        <w:t xml:space="preserve"> a clear understanding</w:t>
      </w:r>
      <w:r w:rsidR="00ED6306" w:rsidRPr="00C719CB">
        <w:rPr>
          <w:rFonts w:ascii="Book Antiqua" w:hAnsi="Book Antiqua"/>
          <w:sz w:val="22"/>
          <w:szCs w:val="22"/>
        </w:rPr>
        <w:t xml:space="preserve"> of</w:t>
      </w:r>
      <w:r w:rsidRPr="00C719CB">
        <w:rPr>
          <w:rFonts w:ascii="Book Antiqua" w:hAnsi="Book Antiqua"/>
          <w:sz w:val="22"/>
          <w:szCs w:val="22"/>
        </w:rPr>
        <w:t xml:space="preserve"> </w:t>
      </w:r>
      <w:r w:rsidR="00ED6306" w:rsidRPr="00C719CB">
        <w:rPr>
          <w:rFonts w:ascii="Book Antiqua" w:hAnsi="Book Antiqua"/>
          <w:sz w:val="22"/>
          <w:szCs w:val="22"/>
        </w:rPr>
        <w:t>and executes</w:t>
      </w:r>
      <w:r w:rsidRPr="00C719CB">
        <w:rPr>
          <w:rFonts w:ascii="Book Antiqua" w:hAnsi="Book Antiqua"/>
          <w:sz w:val="22"/>
          <w:szCs w:val="22"/>
        </w:rPr>
        <w:t xml:space="preserve"> roles and responsibilities</w:t>
      </w:r>
    </w:p>
    <w:p w14:paraId="6F9FB66C" w14:textId="77777777" w:rsidR="00D913C6" w:rsidRPr="00C719CB" w:rsidRDefault="00D913C6" w:rsidP="00AF2AB8">
      <w:pPr>
        <w:numPr>
          <w:ilvl w:val="0"/>
          <w:numId w:val="7"/>
        </w:numPr>
        <w:autoSpaceDE w:val="0"/>
        <w:autoSpaceDN w:val="0"/>
        <w:adjustRightInd w:val="0"/>
        <w:ind w:right="1440"/>
        <w:rPr>
          <w:rFonts w:ascii="Book Antiqua" w:hAnsi="Book Antiqua"/>
          <w:sz w:val="22"/>
          <w:szCs w:val="22"/>
        </w:rPr>
      </w:pPr>
      <w:r w:rsidRPr="00C719CB">
        <w:rPr>
          <w:rFonts w:ascii="Book Antiqua" w:hAnsi="Book Antiqua"/>
          <w:sz w:val="22"/>
          <w:szCs w:val="22"/>
        </w:rPr>
        <w:t>Time Management/Productivity</w:t>
      </w:r>
      <w:r w:rsidR="00107631" w:rsidRPr="00C719CB">
        <w:rPr>
          <w:rFonts w:ascii="Book Antiqua" w:hAnsi="Book Antiqua"/>
          <w:sz w:val="22"/>
          <w:szCs w:val="22"/>
        </w:rPr>
        <w:t>/Accountability</w:t>
      </w:r>
      <w:r w:rsidRPr="00C719CB">
        <w:rPr>
          <w:rFonts w:ascii="Book Antiqua" w:hAnsi="Book Antiqua"/>
          <w:sz w:val="22"/>
          <w:szCs w:val="22"/>
        </w:rPr>
        <w:t xml:space="preserve"> – manages time and resources effectively</w:t>
      </w:r>
    </w:p>
    <w:p w14:paraId="5D264FE8" w14:textId="77777777" w:rsidR="00D913C6" w:rsidRPr="00C719CB" w:rsidRDefault="00D913C6" w:rsidP="00AF2AB8">
      <w:pPr>
        <w:numPr>
          <w:ilvl w:val="0"/>
          <w:numId w:val="7"/>
        </w:numPr>
        <w:autoSpaceDE w:val="0"/>
        <w:autoSpaceDN w:val="0"/>
        <w:adjustRightInd w:val="0"/>
        <w:ind w:right="1440"/>
        <w:rPr>
          <w:rFonts w:ascii="Book Antiqua" w:hAnsi="Book Antiqua"/>
          <w:sz w:val="22"/>
          <w:szCs w:val="22"/>
        </w:rPr>
      </w:pPr>
      <w:r w:rsidRPr="00C719CB">
        <w:rPr>
          <w:rFonts w:ascii="Book Antiqua" w:hAnsi="Book Antiqua"/>
          <w:sz w:val="22"/>
          <w:szCs w:val="22"/>
        </w:rPr>
        <w:t>Problem Solving/Decision Making – demonstrates proper judgment, problem solving and decision making</w:t>
      </w:r>
    </w:p>
    <w:p w14:paraId="21D46F18" w14:textId="77777777" w:rsidR="00D913C6" w:rsidRPr="00C719CB" w:rsidRDefault="00D913C6" w:rsidP="00AF2AB8">
      <w:pPr>
        <w:numPr>
          <w:ilvl w:val="0"/>
          <w:numId w:val="7"/>
        </w:numPr>
        <w:autoSpaceDE w:val="0"/>
        <w:autoSpaceDN w:val="0"/>
        <w:adjustRightInd w:val="0"/>
        <w:ind w:right="1440"/>
        <w:rPr>
          <w:rFonts w:ascii="Book Antiqua" w:hAnsi="Book Antiqua"/>
          <w:sz w:val="22"/>
          <w:szCs w:val="22"/>
        </w:rPr>
      </w:pPr>
      <w:r w:rsidRPr="00C719CB">
        <w:rPr>
          <w:rFonts w:ascii="Book Antiqua" w:hAnsi="Book Antiqua"/>
          <w:sz w:val="22"/>
          <w:szCs w:val="22"/>
        </w:rPr>
        <w:t>Communication – effectively communicates</w:t>
      </w:r>
    </w:p>
    <w:p w14:paraId="6DB6B033" w14:textId="77777777" w:rsidR="00A735C9" w:rsidRPr="00C719CB" w:rsidRDefault="00A735C9" w:rsidP="004469F7">
      <w:pPr>
        <w:numPr>
          <w:ilvl w:val="0"/>
          <w:numId w:val="7"/>
        </w:numPr>
        <w:autoSpaceDE w:val="0"/>
        <w:autoSpaceDN w:val="0"/>
        <w:adjustRightInd w:val="0"/>
        <w:ind w:right="1440"/>
        <w:rPr>
          <w:rFonts w:ascii="Book Antiqua" w:hAnsi="Book Antiqua"/>
          <w:sz w:val="22"/>
          <w:szCs w:val="22"/>
        </w:rPr>
      </w:pPr>
      <w:r w:rsidRPr="00C719CB">
        <w:rPr>
          <w:rFonts w:ascii="Book Antiqua" w:hAnsi="Book Antiqua"/>
          <w:sz w:val="22"/>
          <w:szCs w:val="22"/>
        </w:rPr>
        <w:t>Colleague Development - provides guidance, encouragement and feedback to subordinates for professional growth</w:t>
      </w:r>
    </w:p>
    <w:p w14:paraId="1492957B" w14:textId="77777777" w:rsidR="00DD173D" w:rsidRPr="00C719CB" w:rsidRDefault="00DD173D" w:rsidP="004469F7">
      <w:pPr>
        <w:autoSpaceDE w:val="0"/>
        <w:autoSpaceDN w:val="0"/>
        <w:adjustRightInd w:val="0"/>
        <w:ind w:left="720" w:right="1440"/>
        <w:rPr>
          <w:rFonts w:ascii="Book Antiqua" w:hAnsi="Book Antiqua"/>
          <w:sz w:val="22"/>
          <w:szCs w:val="22"/>
        </w:rPr>
      </w:pPr>
    </w:p>
    <w:p w14:paraId="567D5A63" w14:textId="77777777" w:rsidR="00F921DF" w:rsidRPr="00C719CB" w:rsidRDefault="00D40A2D" w:rsidP="004469F7">
      <w:pPr>
        <w:autoSpaceDE w:val="0"/>
        <w:autoSpaceDN w:val="0"/>
        <w:adjustRightInd w:val="0"/>
        <w:ind w:right="1440"/>
        <w:rPr>
          <w:rFonts w:ascii="Book Antiqua" w:hAnsi="Book Antiqua"/>
          <w:b/>
          <w:sz w:val="22"/>
          <w:szCs w:val="22"/>
        </w:rPr>
      </w:pPr>
      <w:r w:rsidRPr="00C719CB">
        <w:rPr>
          <w:rFonts w:ascii="Book Antiqua" w:hAnsi="Book Antiqua"/>
          <w:b/>
          <w:sz w:val="22"/>
          <w:szCs w:val="22"/>
        </w:rPr>
        <w:t>Physical demands and work environment:</w:t>
      </w:r>
    </w:p>
    <w:p w14:paraId="2201657A" w14:textId="77777777" w:rsidR="00D40A2D" w:rsidRPr="00C719CB" w:rsidRDefault="00D40A2D">
      <w:pPr>
        <w:rPr>
          <w:rFonts w:ascii="Book Antiqua" w:hAnsi="Book Antiqua"/>
          <w:sz w:val="22"/>
          <w:szCs w:val="22"/>
        </w:rPr>
      </w:pPr>
      <w:r w:rsidRPr="00C719CB">
        <w:rPr>
          <w:rFonts w:ascii="Book Antiqua" w:hAnsi="Book Antiqua"/>
          <w:sz w:val="22"/>
          <w:szCs w:val="22"/>
        </w:rPr>
        <w:t>The physical demands and work environment characteristics described here are representative of those that must be met by an employee to successfully perform the essential functions of this job. Reasonable accommodations may be made to enable individuals with disabilities to perform the essential functions.</w:t>
      </w:r>
    </w:p>
    <w:p w14:paraId="2A9EC72C" w14:textId="77777777" w:rsidR="00D40A2D" w:rsidRPr="00C719CB" w:rsidRDefault="00D40A2D">
      <w:pPr>
        <w:rPr>
          <w:rFonts w:ascii="Book Antiqua" w:hAnsi="Book Antiqua"/>
          <w:sz w:val="22"/>
          <w:szCs w:val="22"/>
        </w:rPr>
      </w:pPr>
      <w:r w:rsidRPr="00C719CB">
        <w:rPr>
          <w:rFonts w:ascii="Book Antiqua" w:hAnsi="Book Antiqua"/>
          <w:sz w:val="22"/>
          <w:szCs w:val="22"/>
        </w:rPr>
        <w:tab/>
      </w:r>
      <w:r w:rsidRPr="00C719CB">
        <w:rPr>
          <w:rFonts w:ascii="Book Antiqua" w:hAnsi="Book Antiqua"/>
          <w:i/>
          <w:sz w:val="22"/>
          <w:szCs w:val="22"/>
        </w:rPr>
        <w:t>Physical demands</w:t>
      </w:r>
      <w:r w:rsidRPr="00C719CB">
        <w:rPr>
          <w:rFonts w:ascii="Book Antiqua" w:hAnsi="Book Antiqua"/>
          <w:sz w:val="22"/>
          <w:szCs w:val="22"/>
        </w:rPr>
        <w:t xml:space="preserve">: While performing duties of job, incumbent is occasionally required to stand; walk; sit; use hands to finger, handle, or feel objects; reach with hands and arms; talk and hear. Employee must occasionally lift and/or move up to </w:t>
      </w:r>
      <w:r w:rsidR="00F921DF" w:rsidRPr="00C719CB">
        <w:rPr>
          <w:rFonts w:ascii="Book Antiqua" w:hAnsi="Book Antiqua"/>
          <w:sz w:val="22"/>
          <w:szCs w:val="22"/>
        </w:rPr>
        <w:t>25</w:t>
      </w:r>
      <w:r w:rsidRPr="00C719CB">
        <w:rPr>
          <w:rFonts w:ascii="Book Antiqua" w:hAnsi="Book Antiqua"/>
          <w:sz w:val="22"/>
          <w:szCs w:val="22"/>
        </w:rPr>
        <w:t xml:space="preserve"> pounds. </w:t>
      </w:r>
    </w:p>
    <w:p w14:paraId="284BB243" w14:textId="77777777" w:rsidR="00431B42" w:rsidRPr="00C719CB" w:rsidRDefault="00431B42" w:rsidP="00F921DF">
      <w:pPr>
        <w:autoSpaceDE w:val="0"/>
        <w:autoSpaceDN w:val="0"/>
        <w:adjustRightInd w:val="0"/>
        <w:spacing w:after="60"/>
        <w:ind w:right="1440"/>
        <w:rPr>
          <w:rFonts w:ascii="Book Antiqua" w:hAnsi="Book Antiqua"/>
          <w:i/>
          <w:sz w:val="22"/>
          <w:szCs w:val="22"/>
        </w:rPr>
      </w:pPr>
    </w:p>
    <w:p w14:paraId="7B026E8E" w14:textId="77777777" w:rsidR="00627C82" w:rsidRPr="00C719CB" w:rsidRDefault="00627C82" w:rsidP="00F921DF">
      <w:pPr>
        <w:autoSpaceDE w:val="0"/>
        <w:autoSpaceDN w:val="0"/>
        <w:adjustRightInd w:val="0"/>
        <w:spacing w:after="60"/>
        <w:ind w:right="1440"/>
        <w:rPr>
          <w:rFonts w:ascii="Book Antiqua" w:hAnsi="Book Antiqua"/>
          <w:b/>
          <w:sz w:val="22"/>
          <w:szCs w:val="22"/>
        </w:rPr>
      </w:pPr>
      <w:r w:rsidRPr="00C719CB">
        <w:rPr>
          <w:rFonts w:ascii="Book Antiqua" w:hAnsi="Book Antiqua"/>
          <w:b/>
          <w:sz w:val="22"/>
          <w:szCs w:val="22"/>
        </w:rPr>
        <w:t>Performance Standards:</w:t>
      </w:r>
      <w:r w:rsidR="00F921DF" w:rsidRPr="00C719CB">
        <w:rPr>
          <w:rFonts w:ascii="Book Antiqua" w:hAnsi="Book Antiqua"/>
          <w:b/>
          <w:sz w:val="22"/>
          <w:szCs w:val="22"/>
        </w:rPr>
        <w:t xml:space="preserve"> </w:t>
      </w:r>
    </w:p>
    <w:p w14:paraId="275842F6" w14:textId="77777777" w:rsidR="00627C82" w:rsidRPr="00C719CB" w:rsidRDefault="00627C82" w:rsidP="00627C82">
      <w:pPr>
        <w:numPr>
          <w:ilvl w:val="0"/>
          <w:numId w:val="8"/>
        </w:numPr>
        <w:rPr>
          <w:rFonts w:ascii="Book Antiqua" w:hAnsi="Book Antiqua"/>
          <w:sz w:val="22"/>
          <w:szCs w:val="22"/>
        </w:rPr>
      </w:pPr>
      <w:r w:rsidRPr="00C719CB">
        <w:rPr>
          <w:rFonts w:ascii="Book Antiqua" w:hAnsi="Book Antiqua"/>
          <w:sz w:val="22"/>
          <w:szCs w:val="22"/>
        </w:rPr>
        <w:t xml:space="preserve">Annual performance evaluation </w:t>
      </w:r>
    </w:p>
    <w:p w14:paraId="000D9723" w14:textId="77777777" w:rsidR="001F0612" w:rsidRPr="00C719CB" w:rsidRDefault="001F0612" w:rsidP="001F0612">
      <w:pPr>
        <w:numPr>
          <w:ilvl w:val="0"/>
          <w:numId w:val="8"/>
        </w:numPr>
        <w:rPr>
          <w:rFonts w:ascii="Book Antiqua" w:hAnsi="Book Antiqua"/>
          <w:sz w:val="22"/>
          <w:szCs w:val="22"/>
        </w:rPr>
      </w:pPr>
      <w:r w:rsidRPr="00C719CB">
        <w:rPr>
          <w:rFonts w:ascii="Book Antiqua" w:hAnsi="Book Antiqua"/>
          <w:sz w:val="22"/>
          <w:szCs w:val="22"/>
        </w:rPr>
        <w:t>Attainment of annual goals established between supervisor and incumbent</w:t>
      </w:r>
    </w:p>
    <w:p w14:paraId="246BBCEF" w14:textId="77777777" w:rsidR="003A7F47" w:rsidRPr="00C719CB" w:rsidRDefault="003A7F47" w:rsidP="003A7F47">
      <w:pPr>
        <w:rPr>
          <w:rFonts w:ascii="Book Antiqua" w:hAnsi="Book Antiqua"/>
          <w:sz w:val="22"/>
          <w:szCs w:val="22"/>
        </w:rPr>
      </w:pPr>
    </w:p>
    <w:p w14:paraId="543BDE89" w14:textId="23C10D3D" w:rsidR="003A7F47" w:rsidRPr="00C719CB" w:rsidRDefault="003A7F47" w:rsidP="003A7F47">
      <w:pPr>
        <w:rPr>
          <w:rFonts w:ascii="Book Antiqua" w:hAnsi="Book Antiqua"/>
          <w:sz w:val="22"/>
          <w:szCs w:val="22"/>
        </w:rPr>
      </w:pPr>
      <w:r w:rsidRPr="00C719CB">
        <w:rPr>
          <w:rFonts w:ascii="Book Antiqua" w:hAnsi="Book Antiqua"/>
          <w:b/>
          <w:sz w:val="22"/>
          <w:szCs w:val="22"/>
        </w:rPr>
        <w:t>Approval/revision date:</w:t>
      </w:r>
      <w:r w:rsidR="00373D53" w:rsidRPr="00C719CB">
        <w:rPr>
          <w:rFonts w:ascii="Book Antiqua" w:hAnsi="Book Antiqua"/>
          <w:sz w:val="22"/>
          <w:szCs w:val="22"/>
        </w:rPr>
        <w:t xml:space="preserve"> </w:t>
      </w:r>
      <w:r w:rsidR="003C108F">
        <w:rPr>
          <w:rFonts w:ascii="Book Antiqua" w:hAnsi="Book Antiqua"/>
          <w:sz w:val="22"/>
          <w:szCs w:val="22"/>
        </w:rPr>
        <w:t>September 20</w:t>
      </w:r>
      <w:r w:rsidR="001E7F49">
        <w:rPr>
          <w:rFonts w:ascii="Book Antiqua" w:hAnsi="Book Antiqua"/>
          <w:sz w:val="22"/>
          <w:szCs w:val="22"/>
        </w:rPr>
        <w:t>21</w:t>
      </w:r>
      <w:bookmarkStart w:id="1" w:name="_GoBack"/>
      <w:bookmarkEnd w:id="1"/>
    </w:p>
    <w:p w14:paraId="17D520B6" w14:textId="77777777" w:rsidR="00373D53" w:rsidRPr="00C719CB" w:rsidRDefault="00373D53" w:rsidP="003A7F47">
      <w:pPr>
        <w:rPr>
          <w:rFonts w:ascii="Book Antiqua" w:hAnsi="Book Antiqua"/>
          <w:sz w:val="22"/>
          <w:szCs w:val="22"/>
        </w:rPr>
      </w:pPr>
    </w:p>
    <w:p w14:paraId="7786C09A" w14:textId="77777777" w:rsidR="000A41B6" w:rsidRDefault="000A41B6" w:rsidP="000A41B6">
      <w:pPr>
        <w:spacing w:after="120"/>
        <w:rPr>
          <w:sz w:val="22"/>
          <w:szCs w:val="22"/>
        </w:rPr>
      </w:pPr>
      <w:r>
        <w:rPr>
          <w:color w:val="333333"/>
          <w:sz w:val="22"/>
          <w:szCs w:val="22"/>
          <w:shd w:val="clear" w:color="auto" w:fill="FFFFFF"/>
        </w:rPr>
        <w:t>Sarah’s Inn’s Compensation Package Currently Includes:  BlueCross BlueShield Health Insurance for Individuals and Families (HMO and PPO Options Available); Disability and Life Insurance Policies; Voluntary Dental and Vision Insurance and Retirement Plan Available; 15 Days of Vacation and 10 Days of Sick Time Off Per Year</w:t>
      </w:r>
    </w:p>
    <w:p w14:paraId="0797D174" w14:textId="77777777" w:rsidR="000A41B6" w:rsidRDefault="000A41B6" w:rsidP="000A41B6">
      <w:pPr>
        <w:rPr>
          <w:sz w:val="22"/>
          <w:szCs w:val="22"/>
        </w:rPr>
      </w:pPr>
      <w:r>
        <w:rPr>
          <w:sz w:val="22"/>
          <w:szCs w:val="22"/>
        </w:rPr>
        <w:t>EOE/M/F/D/V</w:t>
      </w:r>
    </w:p>
    <w:p w14:paraId="664B0C35" w14:textId="77777777" w:rsidR="000A41B6" w:rsidRDefault="000A41B6" w:rsidP="000A41B6">
      <w:pPr>
        <w:rPr>
          <w:sz w:val="22"/>
          <w:szCs w:val="22"/>
        </w:rPr>
      </w:pPr>
    </w:p>
    <w:p w14:paraId="68202884" w14:textId="77777777" w:rsidR="000A41B6" w:rsidRDefault="000A41B6" w:rsidP="000A41B6">
      <w:pPr>
        <w:rPr>
          <w:sz w:val="22"/>
          <w:szCs w:val="22"/>
        </w:rPr>
      </w:pPr>
      <w:r>
        <w:rPr>
          <w:b/>
          <w:sz w:val="22"/>
          <w:szCs w:val="22"/>
        </w:rPr>
        <w:t xml:space="preserve">How to Apply: </w:t>
      </w:r>
    </w:p>
    <w:p w14:paraId="34BF32EF" w14:textId="53C6FF8F" w:rsidR="000A41B6" w:rsidRDefault="000A41B6" w:rsidP="000A41B6">
      <w:pPr>
        <w:rPr>
          <w:b/>
          <w:bCs/>
          <w:sz w:val="22"/>
          <w:szCs w:val="22"/>
        </w:rPr>
      </w:pPr>
      <w:r>
        <w:rPr>
          <w:b/>
          <w:bCs/>
          <w:sz w:val="22"/>
          <w:szCs w:val="22"/>
        </w:rPr>
        <w:t xml:space="preserve">Interested candidates should submit cover letter, resume and desired salary to </w:t>
      </w:r>
      <w:hyperlink r:id="rId7" w:history="1">
        <w:r>
          <w:rPr>
            <w:rStyle w:val="Hyperlink"/>
            <w:b/>
            <w:bCs/>
            <w:sz w:val="22"/>
            <w:szCs w:val="22"/>
          </w:rPr>
          <w:t>employment@sarahsinn.org</w:t>
        </w:r>
      </w:hyperlink>
      <w:r>
        <w:rPr>
          <w:sz w:val="22"/>
          <w:szCs w:val="22"/>
        </w:rPr>
        <w:t xml:space="preserve">. </w:t>
      </w:r>
      <w:r>
        <w:rPr>
          <w:b/>
          <w:bCs/>
          <w:sz w:val="22"/>
          <w:szCs w:val="22"/>
        </w:rPr>
        <w:t>Please denote in the subject line: Applying for the Prevention Educator position.</w:t>
      </w:r>
    </w:p>
    <w:p w14:paraId="21B93593" w14:textId="5E94E04F" w:rsidR="003A7F47" w:rsidRPr="00C719CB" w:rsidRDefault="003A7F47" w:rsidP="003A7F47">
      <w:pPr>
        <w:rPr>
          <w:rFonts w:ascii="Book Antiqua" w:hAnsi="Book Antiqua"/>
          <w:sz w:val="22"/>
          <w:szCs w:val="22"/>
        </w:rPr>
      </w:pPr>
    </w:p>
    <w:p w14:paraId="59491DAB" w14:textId="77777777" w:rsidR="003A7F47" w:rsidRPr="00C719CB" w:rsidRDefault="003A7F47" w:rsidP="003A7F47">
      <w:pPr>
        <w:rPr>
          <w:rFonts w:ascii="Book Antiqua" w:hAnsi="Book Antiqua"/>
          <w:sz w:val="22"/>
          <w:szCs w:val="22"/>
        </w:rPr>
      </w:pPr>
    </w:p>
    <w:p w14:paraId="65041E15" w14:textId="77777777" w:rsidR="003A7F47" w:rsidRPr="00C719CB" w:rsidRDefault="003A7F47" w:rsidP="003A7F47">
      <w:pPr>
        <w:rPr>
          <w:rFonts w:ascii="Book Antiqua" w:hAnsi="Book Antiqua"/>
          <w:sz w:val="22"/>
          <w:szCs w:val="22"/>
        </w:rPr>
      </w:pPr>
    </w:p>
    <w:p w14:paraId="6A02FA39" w14:textId="77777777" w:rsidR="00AF2AB8" w:rsidRPr="00C719CB" w:rsidRDefault="00AF2AB8" w:rsidP="004C710D">
      <w:pPr>
        <w:rPr>
          <w:rFonts w:ascii="Book Antiqua" w:hAnsi="Book Antiqua"/>
          <w:sz w:val="22"/>
          <w:szCs w:val="22"/>
        </w:rPr>
      </w:pPr>
    </w:p>
    <w:p w14:paraId="0F463A72" w14:textId="77777777" w:rsidR="00656645" w:rsidRPr="00C719CB" w:rsidRDefault="00656645" w:rsidP="004C710D">
      <w:pPr>
        <w:rPr>
          <w:rFonts w:ascii="Book Antiqua" w:hAnsi="Book Antiqua"/>
          <w:sz w:val="22"/>
          <w:szCs w:val="22"/>
        </w:rPr>
      </w:pPr>
    </w:p>
    <w:p w14:paraId="143CE3CF" w14:textId="77777777" w:rsidR="0060378E" w:rsidRPr="00C719CB" w:rsidRDefault="0060378E" w:rsidP="004C710D">
      <w:pPr>
        <w:rPr>
          <w:rFonts w:ascii="Book Antiqua" w:hAnsi="Book Antiqua"/>
          <w:sz w:val="22"/>
          <w:szCs w:val="22"/>
        </w:rPr>
      </w:pPr>
    </w:p>
    <w:p w14:paraId="7EFC3F1B" w14:textId="77777777" w:rsidR="0060378E" w:rsidRPr="00C719CB" w:rsidRDefault="0060378E" w:rsidP="004C710D">
      <w:pPr>
        <w:rPr>
          <w:rFonts w:ascii="Book Antiqua" w:hAnsi="Book Antiqua"/>
          <w:b/>
          <w:i/>
          <w:sz w:val="22"/>
          <w:szCs w:val="22"/>
        </w:rPr>
      </w:pPr>
    </w:p>
    <w:sectPr w:rsidR="0060378E" w:rsidRPr="00C719CB" w:rsidSect="00F5665F">
      <w:headerReference w:type="default" r:id="rId8"/>
      <w:pgSz w:w="12240" w:h="15840" w:code="1"/>
      <w:pgMar w:top="1152" w:right="1152" w:bottom="1152" w:left="1152"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070C1" w14:textId="77777777" w:rsidR="00656645" w:rsidRDefault="00656645">
      <w:r>
        <w:separator/>
      </w:r>
    </w:p>
  </w:endnote>
  <w:endnote w:type="continuationSeparator" w:id="0">
    <w:p w14:paraId="704CB2C2" w14:textId="77777777" w:rsidR="00656645" w:rsidRDefault="00656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F1525" w14:textId="77777777" w:rsidR="00656645" w:rsidRDefault="00656645">
      <w:r>
        <w:separator/>
      </w:r>
    </w:p>
  </w:footnote>
  <w:footnote w:type="continuationSeparator" w:id="0">
    <w:p w14:paraId="289A8D99" w14:textId="77777777" w:rsidR="00656645" w:rsidRDefault="00656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85FA5" w14:textId="77777777" w:rsidR="00656645" w:rsidRPr="00990124" w:rsidRDefault="00656645" w:rsidP="00990124">
    <w:pPr>
      <w:pStyle w:val="Header"/>
      <w:tabs>
        <w:tab w:val="clear" w:pos="4320"/>
        <w:tab w:val="clear" w:pos="8640"/>
        <w:tab w:val="center" w:pos="4680"/>
        <w:tab w:val="left" w:pos="4950"/>
        <w:tab w:val="right" w:pos="9360"/>
      </w:tabs>
      <w:jc w:val="right"/>
    </w:pPr>
    <w:r>
      <w:rPr>
        <w:noProof/>
      </w:rPr>
      <w:drawing>
        <wp:inline distT="0" distB="0" distL="0" distR="0" wp14:anchorId="1743EA77" wp14:editId="23869067">
          <wp:extent cx="2667000" cy="31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3143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B6CA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E4F73"/>
    <w:multiLevelType w:val="hybridMultilevel"/>
    <w:tmpl w:val="CC465756"/>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4F31907"/>
    <w:multiLevelType w:val="hybridMultilevel"/>
    <w:tmpl w:val="8D68749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6C1385A"/>
    <w:multiLevelType w:val="hybridMultilevel"/>
    <w:tmpl w:val="2930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F486E"/>
    <w:multiLevelType w:val="hybridMultilevel"/>
    <w:tmpl w:val="ADC03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77E12"/>
    <w:multiLevelType w:val="hybridMultilevel"/>
    <w:tmpl w:val="9010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E784A"/>
    <w:multiLevelType w:val="hybridMultilevel"/>
    <w:tmpl w:val="C678A4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14088"/>
    <w:multiLevelType w:val="hybridMultilevel"/>
    <w:tmpl w:val="A41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06B02"/>
    <w:multiLevelType w:val="hybridMultilevel"/>
    <w:tmpl w:val="9B5E095C"/>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6DE7341"/>
    <w:multiLevelType w:val="hybridMultilevel"/>
    <w:tmpl w:val="C2D4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703550"/>
    <w:multiLevelType w:val="hybridMultilevel"/>
    <w:tmpl w:val="2008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552063"/>
    <w:multiLevelType w:val="hybridMultilevel"/>
    <w:tmpl w:val="708C4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DB0F5D"/>
    <w:multiLevelType w:val="hybridMultilevel"/>
    <w:tmpl w:val="4A74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C3765F"/>
    <w:multiLevelType w:val="hybridMultilevel"/>
    <w:tmpl w:val="FB18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35964"/>
    <w:multiLevelType w:val="hybridMultilevel"/>
    <w:tmpl w:val="96E2F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807FA2"/>
    <w:multiLevelType w:val="hybridMultilevel"/>
    <w:tmpl w:val="7D14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F5B50"/>
    <w:multiLevelType w:val="hybridMultilevel"/>
    <w:tmpl w:val="B1CE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511FD9"/>
    <w:multiLevelType w:val="hybridMultilevel"/>
    <w:tmpl w:val="19FC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8576A"/>
    <w:multiLevelType w:val="hybridMultilevel"/>
    <w:tmpl w:val="AA5E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B42FF"/>
    <w:multiLevelType w:val="hybridMultilevel"/>
    <w:tmpl w:val="E2A2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D96065"/>
    <w:multiLevelType w:val="hybridMultilevel"/>
    <w:tmpl w:val="BEAA34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2DB6EE6"/>
    <w:multiLevelType w:val="hybridMultilevel"/>
    <w:tmpl w:val="5A9C81D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5571164D"/>
    <w:multiLevelType w:val="multilevel"/>
    <w:tmpl w:val="782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8E5F0F"/>
    <w:multiLevelType w:val="hybridMultilevel"/>
    <w:tmpl w:val="1B782A8C"/>
    <w:lvl w:ilvl="0" w:tplc="D00612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BC473B"/>
    <w:multiLevelType w:val="hybridMultilevel"/>
    <w:tmpl w:val="BEE2647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61FF3AAF"/>
    <w:multiLevelType w:val="hybridMultilevel"/>
    <w:tmpl w:val="F828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CA1AF0"/>
    <w:multiLevelType w:val="hybridMultilevel"/>
    <w:tmpl w:val="5EAA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863CF7"/>
    <w:multiLevelType w:val="singleLevel"/>
    <w:tmpl w:val="DACE988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8F01F50"/>
    <w:multiLevelType w:val="hybridMultilevel"/>
    <w:tmpl w:val="555056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68F30EF8"/>
    <w:multiLevelType w:val="multilevel"/>
    <w:tmpl w:val="E066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4D1855"/>
    <w:multiLevelType w:val="hybridMultilevel"/>
    <w:tmpl w:val="6362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356116"/>
    <w:multiLevelType w:val="hybridMultilevel"/>
    <w:tmpl w:val="89FCF7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4FF2B46"/>
    <w:multiLevelType w:val="multilevel"/>
    <w:tmpl w:val="240EA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752E2A1D"/>
    <w:multiLevelType w:val="multilevel"/>
    <w:tmpl w:val="9F1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123C10"/>
    <w:multiLevelType w:val="hybridMultilevel"/>
    <w:tmpl w:val="E30E1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B693029"/>
    <w:multiLevelType w:val="hybridMultilevel"/>
    <w:tmpl w:val="AD844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DD76D8A"/>
    <w:multiLevelType w:val="hybridMultilevel"/>
    <w:tmpl w:val="4242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4"/>
  </w:num>
  <w:num w:numId="4">
    <w:abstractNumId w:val="32"/>
  </w:num>
  <w:num w:numId="5">
    <w:abstractNumId w:val="33"/>
  </w:num>
  <w:num w:numId="6">
    <w:abstractNumId w:val="26"/>
  </w:num>
  <w:num w:numId="7">
    <w:abstractNumId w:val="19"/>
  </w:num>
  <w:num w:numId="8">
    <w:abstractNumId w:val="9"/>
  </w:num>
  <w:num w:numId="9">
    <w:abstractNumId w:val="31"/>
  </w:num>
  <w:num w:numId="10">
    <w:abstractNumId w:val="14"/>
  </w:num>
  <w:num w:numId="11">
    <w:abstractNumId w:val="20"/>
  </w:num>
  <w:num w:numId="12">
    <w:abstractNumId w:val="25"/>
  </w:num>
  <w:num w:numId="13">
    <w:abstractNumId w:val="22"/>
  </w:num>
  <w:num w:numId="14">
    <w:abstractNumId w:val="23"/>
  </w:num>
  <w:num w:numId="15">
    <w:abstractNumId w:val="18"/>
  </w:num>
  <w:num w:numId="16">
    <w:abstractNumId w:val="3"/>
  </w:num>
  <w:num w:numId="17">
    <w:abstractNumId w:val="16"/>
  </w:num>
  <w:num w:numId="18">
    <w:abstractNumId w:val="13"/>
  </w:num>
  <w:num w:numId="19">
    <w:abstractNumId w:val="10"/>
  </w:num>
  <w:num w:numId="20">
    <w:abstractNumId w:val="12"/>
  </w:num>
  <w:num w:numId="21">
    <w:abstractNumId w:val="4"/>
  </w:num>
  <w:num w:numId="22">
    <w:abstractNumId w:val="29"/>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
  </w:num>
  <w:num w:numId="28">
    <w:abstractNumId w:val="11"/>
  </w:num>
  <w:num w:numId="29">
    <w:abstractNumId w:val="6"/>
  </w:num>
  <w:num w:numId="30">
    <w:abstractNumId w:val="30"/>
  </w:num>
  <w:num w:numId="31">
    <w:abstractNumId w:val="24"/>
  </w:num>
  <w:num w:numId="32">
    <w:abstractNumId w:val="35"/>
  </w:num>
  <w:num w:numId="33">
    <w:abstractNumId w:val="36"/>
  </w:num>
  <w:num w:numId="34">
    <w:abstractNumId w:val="0"/>
  </w:num>
  <w:num w:numId="35">
    <w:abstractNumId w:val="27"/>
  </w:num>
  <w:num w:numId="3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03DC"/>
    <w:rsid w:val="00026311"/>
    <w:rsid w:val="000435E2"/>
    <w:rsid w:val="0006459C"/>
    <w:rsid w:val="000740D0"/>
    <w:rsid w:val="0009022D"/>
    <w:rsid w:val="00092551"/>
    <w:rsid w:val="00095915"/>
    <w:rsid w:val="000A2D21"/>
    <w:rsid w:val="000A41B6"/>
    <w:rsid w:val="000C6DBE"/>
    <w:rsid w:val="00107631"/>
    <w:rsid w:val="001076E9"/>
    <w:rsid w:val="00110FAE"/>
    <w:rsid w:val="00142E39"/>
    <w:rsid w:val="0014517F"/>
    <w:rsid w:val="001455B2"/>
    <w:rsid w:val="0016023C"/>
    <w:rsid w:val="00162A7D"/>
    <w:rsid w:val="00163F7A"/>
    <w:rsid w:val="00167EAE"/>
    <w:rsid w:val="00176B9C"/>
    <w:rsid w:val="00181711"/>
    <w:rsid w:val="00186654"/>
    <w:rsid w:val="001B53F5"/>
    <w:rsid w:val="001C0FBC"/>
    <w:rsid w:val="001C7A20"/>
    <w:rsid w:val="001E7F49"/>
    <w:rsid w:val="001F0612"/>
    <w:rsid w:val="001F08BA"/>
    <w:rsid w:val="00210184"/>
    <w:rsid w:val="00215660"/>
    <w:rsid w:val="00217386"/>
    <w:rsid w:val="00230C1E"/>
    <w:rsid w:val="00233A65"/>
    <w:rsid w:val="00234F6F"/>
    <w:rsid w:val="00241957"/>
    <w:rsid w:val="00255750"/>
    <w:rsid w:val="002635E8"/>
    <w:rsid w:val="0027504D"/>
    <w:rsid w:val="00286A84"/>
    <w:rsid w:val="00286DBA"/>
    <w:rsid w:val="002C3277"/>
    <w:rsid w:val="002D4426"/>
    <w:rsid w:val="002E1918"/>
    <w:rsid w:val="002E7E4C"/>
    <w:rsid w:val="0031166C"/>
    <w:rsid w:val="00337C14"/>
    <w:rsid w:val="003700CE"/>
    <w:rsid w:val="0037100A"/>
    <w:rsid w:val="00373D53"/>
    <w:rsid w:val="00382F07"/>
    <w:rsid w:val="00386D95"/>
    <w:rsid w:val="003A7F47"/>
    <w:rsid w:val="003C108F"/>
    <w:rsid w:val="003D35E6"/>
    <w:rsid w:val="003D60DD"/>
    <w:rsid w:val="004048A1"/>
    <w:rsid w:val="00431B42"/>
    <w:rsid w:val="0043493C"/>
    <w:rsid w:val="00445F52"/>
    <w:rsid w:val="004469F7"/>
    <w:rsid w:val="00447FA5"/>
    <w:rsid w:val="004A3209"/>
    <w:rsid w:val="004B0A27"/>
    <w:rsid w:val="004C710D"/>
    <w:rsid w:val="004D00D2"/>
    <w:rsid w:val="004D0C6B"/>
    <w:rsid w:val="004E44BB"/>
    <w:rsid w:val="00517720"/>
    <w:rsid w:val="00521B3A"/>
    <w:rsid w:val="00542709"/>
    <w:rsid w:val="00547A39"/>
    <w:rsid w:val="00557415"/>
    <w:rsid w:val="005764C5"/>
    <w:rsid w:val="00591208"/>
    <w:rsid w:val="005A2317"/>
    <w:rsid w:val="005B7787"/>
    <w:rsid w:val="005C3993"/>
    <w:rsid w:val="005C7F09"/>
    <w:rsid w:val="005D3240"/>
    <w:rsid w:val="005E2837"/>
    <w:rsid w:val="005F6811"/>
    <w:rsid w:val="0060378E"/>
    <w:rsid w:val="0062224B"/>
    <w:rsid w:val="00627C82"/>
    <w:rsid w:val="006353E2"/>
    <w:rsid w:val="00636B8C"/>
    <w:rsid w:val="00656645"/>
    <w:rsid w:val="00663BC1"/>
    <w:rsid w:val="006A5F35"/>
    <w:rsid w:val="006C03DC"/>
    <w:rsid w:val="006E73E4"/>
    <w:rsid w:val="007002C6"/>
    <w:rsid w:val="00703AC1"/>
    <w:rsid w:val="00731DB5"/>
    <w:rsid w:val="00732F93"/>
    <w:rsid w:val="00765E69"/>
    <w:rsid w:val="00780113"/>
    <w:rsid w:val="00781A75"/>
    <w:rsid w:val="00791451"/>
    <w:rsid w:val="00796717"/>
    <w:rsid w:val="007C00F9"/>
    <w:rsid w:val="007E2B09"/>
    <w:rsid w:val="007E5116"/>
    <w:rsid w:val="007F09B0"/>
    <w:rsid w:val="00836CB2"/>
    <w:rsid w:val="00863DDE"/>
    <w:rsid w:val="00896D9B"/>
    <w:rsid w:val="0091684C"/>
    <w:rsid w:val="0092153A"/>
    <w:rsid w:val="009425EF"/>
    <w:rsid w:val="00950F1F"/>
    <w:rsid w:val="00960275"/>
    <w:rsid w:val="00964821"/>
    <w:rsid w:val="00967F53"/>
    <w:rsid w:val="00981A76"/>
    <w:rsid w:val="00982CD2"/>
    <w:rsid w:val="00990124"/>
    <w:rsid w:val="009A04A0"/>
    <w:rsid w:val="009C22E4"/>
    <w:rsid w:val="009C3C4A"/>
    <w:rsid w:val="009C58B6"/>
    <w:rsid w:val="009F556C"/>
    <w:rsid w:val="00A15BF1"/>
    <w:rsid w:val="00A26AEC"/>
    <w:rsid w:val="00A735C9"/>
    <w:rsid w:val="00A760E5"/>
    <w:rsid w:val="00A84A17"/>
    <w:rsid w:val="00AB1741"/>
    <w:rsid w:val="00AB2798"/>
    <w:rsid w:val="00AD1D4E"/>
    <w:rsid w:val="00AE67ED"/>
    <w:rsid w:val="00AF2AB8"/>
    <w:rsid w:val="00B34BDA"/>
    <w:rsid w:val="00B46029"/>
    <w:rsid w:val="00B54864"/>
    <w:rsid w:val="00B82F92"/>
    <w:rsid w:val="00B92E67"/>
    <w:rsid w:val="00B9732B"/>
    <w:rsid w:val="00BA0C7A"/>
    <w:rsid w:val="00BC57A2"/>
    <w:rsid w:val="00BD7282"/>
    <w:rsid w:val="00BE0232"/>
    <w:rsid w:val="00BE460E"/>
    <w:rsid w:val="00BE5815"/>
    <w:rsid w:val="00BE64B3"/>
    <w:rsid w:val="00C2019C"/>
    <w:rsid w:val="00C44CF8"/>
    <w:rsid w:val="00C719CB"/>
    <w:rsid w:val="00C75748"/>
    <w:rsid w:val="00C81EAD"/>
    <w:rsid w:val="00C903F4"/>
    <w:rsid w:val="00CC28BA"/>
    <w:rsid w:val="00CE4F68"/>
    <w:rsid w:val="00CF10A0"/>
    <w:rsid w:val="00D053E7"/>
    <w:rsid w:val="00D0701E"/>
    <w:rsid w:val="00D130DF"/>
    <w:rsid w:val="00D15B61"/>
    <w:rsid w:val="00D16C53"/>
    <w:rsid w:val="00D21CA9"/>
    <w:rsid w:val="00D27543"/>
    <w:rsid w:val="00D32552"/>
    <w:rsid w:val="00D40A2D"/>
    <w:rsid w:val="00D42722"/>
    <w:rsid w:val="00D4535D"/>
    <w:rsid w:val="00D913C6"/>
    <w:rsid w:val="00DA0309"/>
    <w:rsid w:val="00DA0E7B"/>
    <w:rsid w:val="00DD173D"/>
    <w:rsid w:val="00DF2A22"/>
    <w:rsid w:val="00DF312B"/>
    <w:rsid w:val="00E11CAD"/>
    <w:rsid w:val="00E25E50"/>
    <w:rsid w:val="00E341AB"/>
    <w:rsid w:val="00E4625D"/>
    <w:rsid w:val="00E57909"/>
    <w:rsid w:val="00E70946"/>
    <w:rsid w:val="00E803F4"/>
    <w:rsid w:val="00E85F5F"/>
    <w:rsid w:val="00EA2C8C"/>
    <w:rsid w:val="00EB5EB0"/>
    <w:rsid w:val="00ED6306"/>
    <w:rsid w:val="00EE1F2D"/>
    <w:rsid w:val="00F12982"/>
    <w:rsid w:val="00F523D4"/>
    <w:rsid w:val="00F5665F"/>
    <w:rsid w:val="00F61C0E"/>
    <w:rsid w:val="00F7177B"/>
    <w:rsid w:val="00F921DF"/>
    <w:rsid w:val="00FA3375"/>
    <w:rsid w:val="00FB035A"/>
    <w:rsid w:val="00FB50C8"/>
    <w:rsid w:val="00FC43E2"/>
    <w:rsid w:val="00FE1A7A"/>
    <w:rsid w:val="00FE4A52"/>
    <w:rsid w:val="00FF0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strokecolor="none [3213]"/>
    </o:shapedefaults>
    <o:shapelayout v:ext="edit">
      <o:idmap v:ext="edit" data="1"/>
    </o:shapelayout>
  </w:shapeDefaults>
  <w:decimalSymbol w:val="."/>
  <w:listSeparator w:val=","/>
  <w14:docId w14:val="4E27FFDD"/>
  <w15:docId w15:val="{65A5A625-102D-404D-AB42-4C06374ED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023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3DC"/>
    <w:pPr>
      <w:tabs>
        <w:tab w:val="center" w:pos="4320"/>
        <w:tab w:val="right" w:pos="8640"/>
      </w:tabs>
    </w:pPr>
  </w:style>
  <w:style w:type="paragraph" w:styleId="Footer">
    <w:name w:val="footer"/>
    <w:basedOn w:val="Normal"/>
    <w:rsid w:val="006C03DC"/>
    <w:pPr>
      <w:tabs>
        <w:tab w:val="center" w:pos="4320"/>
        <w:tab w:val="right" w:pos="8640"/>
      </w:tabs>
    </w:pPr>
  </w:style>
  <w:style w:type="paragraph" w:styleId="BodyText">
    <w:name w:val="Body Text"/>
    <w:basedOn w:val="Normal"/>
    <w:link w:val="BodyTextChar"/>
    <w:rsid w:val="00836CB2"/>
    <w:pPr>
      <w:spacing w:after="240"/>
      <w:ind w:firstLine="720"/>
      <w:jc w:val="both"/>
    </w:pPr>
    <w:rPr>
      <w:szCs w:val="20"/>
    </w:rPr>
  </w:style>
  <w:style w:type="character" w:customStyle="1" w:styleId="BodyTextChar">
    <w:name w:val="Body Text Char"/>
    <w:link w:val="BodyText"/>
    <w:rsid w:val="00836CB2"/>
    <w:rPr>
      <w:sz w:val="24"/>
    </w:rPr>
  </w:style>
  <w:style w:type="paragraph" w:styleId="Title">
    <w:name w:val="Title"/>
    <w:basedOn w:val="Normal"/>
    <w:next w:val="BodyText"/>
    <w:link w:val="TitleChar"/>
    <w:qFormat/>
    <w:rsid w:val="00836CB2"/>
    <w:pPr>
      <w:spacing w:after="240"/>
      <w:jc w:val="center"/>
      <w:outlineLvl w:val="0"/>
    </w:pPr>
    <w:rPr>
      <w:b/>
      <w:szCs w:val="20"/>
    </w:rPr>
  </w:style>
  <w:style w:type="character" w:customStyle="1" w:styleId="TitleChar">
    <w:name w:val="Title Char"/>
    <w:link w:val="Title"/>
    <w:rsid w:val="00836CB2"/>
    <w:rPr>
      <w:b/>
      <w:sz w:val="24"/>
    </w:rPr>
  </w:style>
  <w:style w:type="character" w:customStyle="1" w:styleId="CHUnderline">
    <w:name w:val="CH Underline"/>
    <w:rsid w:val="00836CB2"/>
    <w:rPr>
      <w:u w:val="single"/>
    </w:rPr>
  </w:style>
  <w:style w:type="paragraph" w:customStyle="1" w:styleId="MediumGrid21">
    <w:name w:val="Medium Grid 21"/>
    <w:uiPriority w:val="1"/>
    <w:qFormat/>
    <w:rsid w:val="00950F1F"/>
    <w:rPr>
      <w:rFonts w:ascii="Calibri" w:eastAsia="Calibri" w:hAnsi="Calibri"/>
      <w:sz w:val="22"/>
      <w:szCs w:val="22"/>
    </w:rPr>
  </w:style>
  <w:style w:type="paragraph" w:styleId="BalloonText">
    <w:name w:val="Balloon Text"/>
    <w:basedOn w:val="Normal"/>
    <w:link w:val="BalloonTextChar"/>
    <w:rsid w:val="00950F1F"/>
    <w:rPr>
      <w:rFonts w:ascii="Tahoma" w:hAnsi="Tahoma" w:cs="Tahoma"/>
      <w:sz w:val="16"/>
      <w:szCs w:val="16"/>
    </w:rPr>
  </w:style>
  <w:style w:type="character" w:customStyle="1" w:styleId="BalloonTextChar">
    <w:name w:val="Balloon Text Char"/>
    <w:link w:val="BalloonText"/>
    <w:rsid w:val="00950F1F"/>
    <w:rPr>
      <w:rFonts w:ascii="Tahoma" w:hAnsi="Tahoma" w:cs="Tahoma"/>
      <w:sz w:val="16"/>
      <w:szCs w:val="16"/>
    </w:rPr>
  </w:style>
  <w:style w:type="paragraph" w:styleId="NormalWeb">
    <w:name w:val="Normal (Web)"/>
    <w:basedOn w:val="Normal"/>
    <w:uiPriority w:val="99"/>
    <w:unhideWhenUsed/>
    <w:rsid w:val="004E44BB"/>
    <w:pPr>
      <w:spacing w:before="100" w:beforeAutospacing="1" w:after="100" w:afterAutospacing="1"/>
    </w:pPr>
  </w:style>
  <w:style w:type="paragraph" w:customStyle="1" w:styleId="Default">
    <w:name w:val="Default"/>
    <w:rsid w:val="00B54864"/>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A15BF1"/>
    <w:rPr>
      <w:color w:val="0000FF" w:themeColor="hyperlink"/>
      <w:u w:val="single"/>
    </w:rPr>
  </w:style>
  <w:style w:type="paragraph" w:styleId="ListParagraph">
    <w:name w:val="List Paragraph"/>
    <w:basedOn w:val="Normal"/>
    <w:uiPriority w:val="34"/>
    <w:qFormat/>
    <w:rsid w:val="005B7787"/>
    <w:pPr>
      <w:ind w:left="720"/>
      <w:contextualSpacing/>
    </w:pPr>
  </w:style>
  <w:style w:type="character" w:styleId="CommentReference">
    <w:name w:val="annotation reference"/>
    <w:basedOn w:val="DefaultParagraphFont"/>
    <w:rsid w:val="00431B42"/>
    <w:rPr>
      <w:sz w:val="16"/>
      <w:szCs w:val="16"/>
    </w:rPr>
  </w:style>
  <w:style w:type="paragraph" w:styleId="CommentText">
    <w:name w:val="annotation text"/>
    <w:basedOn w:val="Normal"/>
    <w:link w:val="CommentTextChar"/>
    <w:rsid w:val="00431B42"/>
    <w:rPr>
      <w:sz w:val="20"/>
      <w:szCs w:val="20"/>
    </w:rPr>
  </w:style>
  <w:style w:type="character" w:customStyle="1" w:styleId="CommentTextChar">
    <w:name w:val="Comment Text Char"/>
    <w:basedOn w:val="DefaultParagraphFont"/>
    <w:link w:val="CommentText"/>
    <w:rsid w:val="00431B42"/>
  </w:style>
  <w:style w:type="paragraph" w:styleId="CommentSubject">
    <w:name w:val="annotation subject"/>
    <w:basedOn w:val="CommentText"/>
    <w:next w:val="CommentText"/>
    <w:link w:val="CommentSubjectChar"/>
    <w:rsid w:val="00431B42"/>
    <w:rPr>
      <w:b/>
      <w:bCs/>
    </w:rPr>
  </w:style>
  <w:style w:type="character" w:customStyle="1" w:styleId="CommentSubjectChar">
    <w:name w:val="Comment Subject Char"/>
    <w:basedOn w:val="CommentTextChar"/>
    <w:link w:val="CommentSubject"/>
    <w:rsid w:val="00431B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4392">
      <w:bodyDiv w:val="1"/>
      <w:marLeft w:val="0"/>
      <w:marRight w:val="0"/>
      <w:marTop w:val="0"/>
      <w:marBottom w:val="0"/>
      <w:divBdr>
        <w:top w:val="none" w:sz="0" w:space="0" w:color="auto"/>
        <w:left w:val="none" w:sz="0" w:space="0" w:color="auto"/>
        <w:bottom w:val="none" w:sz="0" w:space="0" w:color="auto"/>
        <w:right w:val="none" w:sz="0" w:space="0" w:color="auto"/>
      </w:divBdr>
    </w:div>
    <w:div w:id="267002876">
      <w:bodyDiv w:val="1"/>
      <w:marLeft w:val="0"/>
      <w:marRight w:val="0"/>
      <w:marTop w:val="0"/>
      <w:marBottom w:val="0"/>
      <w:divBdr>
        <w:top w:val="none" w:sz="0" w:space="0" w:color="auto"/>
        <w:left w:val="none" w:sz="0" w:space="0" w:color="auto"/>
        <w:bottom w:val="none" w:sz="0" w:space="0" w:color="auto"/>
        <w:right w:val="none" w:sz="0" w:space="0" w:color="auto"/>
      </w:divBdr>
    </w:div>
    <w:div w:id="1368722331">
      <w:bodyDiv w:val="1"/>
      <w:marLeft w:val="0"/>
      <w:marRight w:val="0"/>
      <w:marTop w:val="0"/>
      <w:marBottom w:val="0"/>
      <w:divBdr>
        <w:top w:val="none" w:sz="0" w:space="0" w:color="auto"/>
        <w:left w:val="none" w:sz="0" w:space="0" w:color="auto"/>
        <w:bottom w:val="none" w:sz="0" w:space="0" w:color="auto"/>
        <w:right w:val="none" w:sz="0" w:space="0" w:color="auto"/>
      </w:divBdr>
    </w:div>
    <w:div w:id="166739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mployment@sarahsin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Pages>
  <Words>1202</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sean.lafortune</dc:creator>
  <cp:lastModifiedBy>Chidori Lively</cp:lastModifiedBy>
  <cp:revision>5</cp:revision>
  <cp:lastPrinted>2016-10-28T13:24:00Z</cp:lastPrinted>
  <dcterms:created xsi:type="dcterms:W3CDTF">2019-09-20T14:05:00Z</dcterms:created>
  <dcterms:modified xsi:type="dcterms:W3CDTF">2021-08-31T21:39:00Z</dcterms:modified>
</cp:coreProperties>
</file>